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316C" w14:textId="10F82FBF" w:rsidR="00F214FD" w:rsidRPr="00E009A6" w:rsidRDefault="00F214FD" w:rsidP="00E009A6">
      <w:p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1 – </w:t>
      </w:r>
      <w:r w:rsidRPr="00E009A6">
        <w:rPr>
          <w:b/>
          <w:bCs/>
          <w:sz w:val="24"/>
          <w:szCs w:val="24"/>
        </w:rPr>
        <w:t xml:space="preserve">Preaching </w:t>
      </w:r>
      <w:proofErr w:type="gramStart"/>
      <w:r w:rsidRPr="00E009A6">
        <w:rPr>
          <w:b/>
          <w:bCs/>
          <w:sz w:val="24"/>
          <w:szCs w:val="24"/>
        </w:rPr>
        <w:t>The</w:t>
      </w:r>
      <w:proofErr w:type="gramEnd"/>
      <w:r w:rsidRPr="00E009A6">
        <w:rPr>
          <w:b/>
          <w:bCs/>
          <w:sz w:val="24"/>
          <w:szCs w:val="24"/>
        </w:rPr>
        <w:t xml:space="preserve"> Gospel Of The Kingdom</w:t>
      </w:r>
    </w:p>
    <w:p w14:paraId="1C4C639E" w14:textId="1BDE6EDC" w:rsidR="00F214FD" w:rsidRPr="00E009A6" w:rsidRDefault="00F214FD" w:rsidP="00E009A6">
      <w:p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>Luke 16:16</w:t>
      </w:r>
    </w:p>
    <w:p w14:paraId="3F4FBA6D" w14:textId="70AFAC87" w:rsidR="00F214FD" w:rsidRPr="00E009A6" w:rsidRDefault="00F214FD" w:rsidP="00E009A6">
      <w:pPr>
        <w:spacing w:after="120" w:line="240" w:lineRule="auto"/>
        <w:rPr>
          <w:sz w:val="12"/>
          <w:szCs w:val="12"/>
        </w:rPr>
      </w:pPr>
    </w:p>
    <w:p w14:paraId="1E7ABB72" w14:textId="0AB5CE2E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2 - </w:t>
      </w:r>
      <w:r w:rsidRPr="00E009A6">
        <w:rPr>
          <w:b/>
          <w:bCs/>
          <w:sz w:val="24"/>
          <w:szCs w:val="24"/>
        </w:rPr>
        <w:t>Abiding in the Doctrine of Christ…</w:t>
      </w:r>
    </w:p>
    <w:p w14:paraId="48719EA2" w14:textId="77777777" w:rsidR="00F214FD" w:rsidRPr="00F214FD" w:rsidRDefault="00F214FD" w:rsidP="00E009A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“</w:t>
      </w:r>
      <w:r w:rsidRPr="00F214FD">
        <w:rPr>
          <w:i/>
          <w:iCs/>
          <w:sz w:val="24"/>
          <w:szCs w:val="24"/>
        </w:rPr>
        <w:t xml:space="preserve">Anyone who goes too far and does not abide in </w:t>
      </w:r>
      <w:r w:rsidRPr="00F214FD">
        <w:rPr>
          <w:b/>
          <w:bCs/>
          <w:i/>
          <w:iCs/>
          <w:sz w:val="24"/>
          <w:szCs w:val="24"/>
        </w:rPr>
        <w:t>the teaching of Christ</w:t>
      </w:r>
      <w:r w:rsidRPr="00F214FD">
        <w:rPr>
          <w:i/>
          <w:iCs/>
          <w:sz w:val="24"/>
          <w:szCs w:val="24"/>
        </w:rPr>
        <w:t>, does not have God; the one who abides in the teaching, he has both the Father and the Son</w:t>
      </w:r>
      <w:r w:rsidRPr="00F214FD">
        <w:rPr>
          <w:sz w:val="24"/>
          <w:szCs w:val="24"/>
        </w:rPr>
        <w:t>.” (2 John 9)</w:t>
      </w:r>
    </w:p>
    <w:p w14:paraId="49DF960D" w14:textId="77777777" w:rsidR="00F214FD" w:rsidRPr="00F214FD" w:rsidRDefault="00F214FD" w:rsidP="00E009A6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The teaching about the Christ or the teaching that Jesus Christ gave? (Revelation 2:14-15; cf., John 15:7)</w:t>
      </w:r>
    </w:p>
    <w:p w14:paraId="7BB37706" w14:textId="717E8D4E" w:rsidR="00F214FD" w:rsidRPr="00E009A6" w:rsidRDefault="00F214FD" w:rsidP="00E009A6">
      <w:pPr>
        <w:spacing w:after="120" w:line="240" w:lineRule="auto"/>
        <w:rPr>
          <w:sz w:val="12"/>
          <w:szCs w:val="12"/>
        </w:rPr>
      </w:pPr>
    </w:p>
    <w:p w14:paraId="1EFFD5C2" w14:textId="50E62F26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3 - </w:t>
      </w:r>
      <w:r w:rsidRPr="00E009A6">
        <w:rPr>
          <w:b/>
          <w:bCs/>
          <w:sz w:val="24"/>
          <w:szCs w:val="24"/>
        </w:rPr>
        <w:t>How will we apply Jesus’ preaching?</w:t>
      </w:r>
    </w:p>
    <w:p w14:paraId="5DFA3ED2" w14:textId="77777777" w:rsidR="00F214FD" w:rsidRPr="00F214FD" w:rsidRDefault="00F214FD" w:rsidP="00E009A6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The larger question is: are we accountable to all that Jesus Christ taught during His ministry?</w:t>
      </w:r>
    </w:p>
    <w:p w14:paraId="6448EBD5" w14:textId="77777777" w:rsidR="00F214FD" w:rsidRPr="00F214FD" w:rsidRDefault="00F214FD" w:rsidP="00E009A6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Many espouse that all that Jesus taught during His ministry applied only to those under the Old Law – the Law of Moses. </w:t>
      </w:r>
    </w:p>
    <w:p w14:paraId="5C8C39A5" w14:textId="77777777" w:rsidR="00F214FD" w:rsidRPr="00F214FD" w:rsidRDefault="00F214FD" w:rsidP="00E009A6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There are challenging texts in Jesus’ teaching (John 6:60) that some simply want to avoid – perhaps most notably, Jesus’ teaching on marriage and divorce.</w:t>
      </w:r>
    </w:p>
    <w:p w14:paraId="29ABB892" w14:textId="6BA2A630" w:rsidR="00F214FD" w:rsidRPr="00E009A6" w:rsidRDefault="00F214FD" w:rsidP="00E009A6">
      <w:pPr>
        <w:spacing w:after="120" w:line="240" w:lineRule="auto"/>
        <w:rPr>
          <w:sz w:val="12"/>
          <w:szCs w:val="12"/>
        </w:rPr>
      </w:pPr>
    </w:p>
    <w:p w14:paraId="59CE7047" w14:textId="6E4D76BA" w:rsidR="00F214FD" w:rsidRPr="00E009A6" w:rsidRDefault="00F214FD" w:rsidP="00E009A6">
      <w:p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4 - </w:t>
      </w:r>
      <w:r w:rsidRPr="00E009A6">
        <w:rPr>
          <w:b/>
          <w:bCs/>
          <w:sz w:val="24"/>
          <w:szCs w:val="24"/>
        </w:rPr>
        <w:t>What some say re: the doctrine of Christ</w:t>
      </w:r>
      <w:r w:rsidRPr="00E009A6">
        <w:rPr>
          <w:sz w:val="24"/>
          <w:szCs w:val="24"/>
        </w:rPr>
        <w:t>…</w:t>
      </w:r>
    </w:p>
    <w:p w14:paraId="785B0107" w14:textId="77777777" w:rsidR="00F214FD" w:rsidRPr="00F214FD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F214FD">
        <w:rPr>
          <w:b/>
          <w:bCs/>
          <w:sz w:val="24"/>
          <w:szCs w:val="24"/>
        </w:rPr>
        <w:t xml:space="preserve">“New Testament truth: none of the teaching in MMLJ/BC is New Testament doctrine. Any New Testament gospel preacher, elder, deacon, Bible class teacher, or Christian who teaches any doctrine from MMLJ/BC as the New Testament teaching of Christ and seeks to bind it on the Lord’s New Covenant church today – rejects the teaching of Christ and the apostles, and denies the true New Testament doctrine of Christ.” </w:t>
      </w:r>
    </w:p>
    <w:p w14:paraId="2CD0AD11" w14:textId="26B35F65" w:rsidR="00F214FD" w:rsidRPr="00E009A6" w:rsidRDefault="00F214FD" w:rsidP="00E009A6">
      <w:pPr>
        <w:spacing w:after="120" w:line="240" w:lineRule="auto"/>
        <w:rPr>
          <w:b/>
          <w:bCs/>
          <w:sz w:val="12"/>
          <w:szCs w:val="12"/>
        </w:rPr>
      </w:pPr>
    </w:p>
    <w:p w14:paraId="4A5F6348" w14:textId="1023BD1F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b/>
          <w:bCs/>
          <w:sz w:val="24"/>
          <w:szCs w:val="24"/>
        </w:rPr>
        <w:t xml:space="preserve">5 - </w:t>
      </w:r>
      <w:r w:rsidRPr="00E009A6">
        <w:rPr>
          <w:b/>
          <w:bCs/>
          <w:sz w:val="24"/>
          <w:szCs w:val="24"/>
        </w:rPr>
        <w:t>What isn’t being debated…</w:t>
      </w:r>
    </w:p>
    <w:p w14:paraId="301B9AE7" w14:textId="77777777" w:rsidR="00F214FD" w:rsidRPr="00F214FD" w:rsidRDefault="00F214FD" w:rsidP="00E009A6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Jesus Christ, being a Jew, did in fact live under the Old Law and was responsible for obeying the Old Law. </w:t>
      </w:r>
    </w:p>
    <w:p w14:paraId="2E125035" w14:textId="77777777" w:rsidR="00F214FD" w:rsidRPr="00F214FD" w:rsidRDefault="00F214FD" w:rsidP="00E009A6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This He did perfectly, without sin (Hebrews 4:14-16). </w:t>
      </w:r>
    </w:p>
    <w:p w14:paraId="0F9BD540" w14:textId="77777777" w:rsidR="00F214FD" w:rsidRPr="00F214FD" w:rsidRDefault="00F214FD" w:rsidP="00E009A6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We read throughout the four gospels of Jesus and His apostles observing the Law as his parents taught Him to do (Luke 2:41).</w:t>
      </w:r>
    </w:p>
    <w:p w14:paraId="461B1A04" w14:textId="238BAF70" w:rsidR="00F214FD" w:rsidRPr="00E009A6" w:rsidRDefault="00F214FD" w:rsidP="00E009A6">
      <w:pPr>
        <w:spacing w:after="120" w:line="240" w:lineRule="auto"/>
        <w:rPr>
          <w:b/>
          <w:bCs/>
          <w:sz w:val="12"/>
          <w:szCs w:val="12"/>
        </w:rPr>
      </w:pPr>
    </w:p>
    <w:p w14:paraId="40D62BA3" w14:textId="3D78885C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b/>
          <w:bCs/>
          <w:sz w:val="24"/>
          <w:szCs w:val="24"/>
        </w:rPr>
        <w:t xml:space="preserve">6 – </w:t>
      </w:r>
      <w:r w:rsidRPr="00E009A6">
        <w:rPr>
          <w:b/>
          <w:bCs/>
          <w:sz w:val="24"/>
          <w:szCs w:val="24"/>
        </w:rPr>
        <w:t>What isn’t being debated…</w:t>
      </w:r>
    </w:p>
    <w:p w14:paraId="4C269E14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The end of the Old Covenant was marked by the death of Christ and was in full effect until then. (Colossians 2:14)</w:t>
      </w:r>
    </w:p>
    <w:p w14:paraId="008B4986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Salvation and forgiveness of sins through the blood of Christ was obviously not possible until Jesus shed His blood (Hebrews 9:14-22) upon the cross.</w:t>
      </w:r>
    </w:p>
    <w:p w14:paraId="7BF82E51" w14:textId="50615CB8" w:rsidR="00F214FD" w:rsidRPr="00E009A6" w:rsidRDefault="00F214FD" w:rsidP="00E009A6">
      <w:pPr>
        <w:spacing w:after="120" w:line="240" w:lineRule="auto"/>
        <w:rPr>
          <w:b/>
          <w:bCs/>
          <w:sz w:val="12"/>
          <w:szCs w:val="12"/>
        </w:rPr>
      </w:pPr>
    </w:p>
    <w:p w14:paraId="422ED0AA" w14:textId="541412C1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b/>
          <w:bCs/>
          <w:sz w:val="24"/>
          <w:szCs w:val="24"/>
        </w:rPr>
        <w:t xml:space="preserve">7 – </w:t>
      </w:r>
      <w:r w:rsidRPr="00E009A6">
        <w:rPr>
          <w:b/>
          <w:bCs/>
          <w:sz w:val="24"/>
          <w:szCs w:val="24"/>
        </w:rPr>
        <w:t>What isn’t being debated…</w:t>
      </w:r>
    </w:p>
    <w:p w14:paraId="7FABABB8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lastRenderedPageBreak/>
        <w:t xml:space="preserve">It is also granted that during His ministry, the kingdom had not yet been established (Mark 9:1) and that all references to the kingdom in the gospels are always to something in the near future with repeated occurrences of the expression that the kingdom is </w:t>
      </w:r>
      <w:r w:rsidRPr="00F214FD">
        <w:rPr>
          <w:i/>
          <w:iCs/>
          <w:sz w:val="24"/>
          <w:szCs w:val="24"/>
        </w:rPr>
        <w:t>“at hand”</w:t>
      </w:r>
      <w:r w:rsidRPr="00F214FD">
        <w:rPr>
          <w:sz w:val="24"/>
          <w:szCs w:val="24"/>
        </w:rPr>
        <w:t xml:space="preserve"> (Matthew 10:7) or “</w:t>
      </w:r>
      <w:r w:rsidRPr="00F214FD">
        <w:rPr>
          <w:i/>
          <w:iCs/>
          <w:sz w:val="24"/>
          <w:szCs w:val="24"/>
        </w:rPr>
        <w:t xml:space="preserve">come near to </w:t>
      </w:r>
      <w:proofErr w:type="gramStart"/>
      <w:r w:rsidRPr="00F214FD">
        <w:rPr>
          <w:i/>
          <w:iCs/>
          <w:sz w:val="24"/>
          <w:szCs w:val="24"/>
        </w:rPr>
        <w:t>you</w:t>
      </w:r>
      <w:r w:rsidRPr="00F214FD">
        <w:rPr>
          <w:sz w:val="24"/>
          <w:szCs w:val="24"/>
        </w:rPr>
        <w:t>”(</w:t>
      </w:r>
      <w:proofErr w:type="gramEnd"/>
      <w:r w:rsidRPr="00F214FD">
        <w:rPr>
          <w:sz w:val="24"/>
          <w:szCs w:val="24"/>
        </w:rPr>
        <w:t xml:space="preserve">Luke 10:9-11). </w:t>
      </w:r>
    </w:p>
    <w:p w14:paraId="47B310CF" w14:textId="09F33185" w:rsidR="00F214FD" w:rsidRPr="00E009A6" w:rsidRDefault="00F214FD" w:rsidP="00E009A6">
      <w:pPr>
        <w:spacing w:after="120" w:line="240" w:lineRule="auto"/>
        <w:rPr>
          <w:b/>
          <w:bCs/>
          <w:sz w:val="12"/>
          <w:szCs w:val="12"/>
        </w:rPr>
      </w:pPr>
    </w:p>
    <w:p w14:paraId="51BF681F" w14:textId="21204E15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b/>
          <w:bCs/>
          <w:sz w:val="24"/>
          <w:szCs w:val="24"/>
        </w:rPr>
        <w:t xml:space="preserve">8 – </w:t>
      </w:r>
      <w:r w:rsidRPr="00E009A6">
        <w:rPr>
          <w:b/>
          <w:bCs/>
          <w:sz w:val="24"/>
          <w:szCs w:val="24"/>
        </w:rPr>
        <w:t>What isn’t being debated…</w:t>
      </w:r>
    </w:p>
    <w:p w14:paraId="74FE8556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Neither had the church come into existence as Jesus spoke prospectively about the fact that it was something He would build. </w:t>
      </w:r>
      <w:r w:rsidRPr="00F214FD">
        <w:rPr>
          <w:sz w:val="24"/>
          <w:szCs w:val="24"/>
        </w:rPr>
        <w:br/>
        <w:t>(</w:t>
      </w:r>
      <w:r w:rsidRPr="00F214FD">
        <w:rPr>
          <w:i/>
          <w:iCs/>
          <w:sz w:val="24"/>
          <w:szCs w:val="24"/>
        </w:rPr>
        <w:t>“I will build My church,”</w:t>
      </w:r>
      <w:r w:rsidRPr="00F214FD">
        <w:rPr>
          <w:sz w:val="24"/>
          <w:szCs w:val="24"/>
        </w:rPr>
        <w:t xml:space="preserve"> Matthew 11:28)</w:t>
      </w:r>
    </w:p>
    <w:p w14:paraId="634E2DA0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It’s understood that a testament or a covenant is not in effect until the death of the one who made it (Hebrews 9:15-18). </w:t>
      </w:r>
    </w:p>
    <w:p w14:paraId="493936DB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Thus, the New Covenant was not bound upon man prior to the death of Christ.</w:t>
      </w:r>
    </w:p>
    <w:p w14:paraId="3AC9FC53" w14:textId="5EC2DCA0" w:rsidR="00F214FD" w:rsidRPr="00E009A6" w:rsidRDefault="00F214FD" w:rsidP="00E009A6">
      <w:pPr>
        <w:spacing w:after="120" w:line="240" w:lineRule="auto"/>
        <w:rPr>
          <w:b/>
          <w:bCs/>
          <w:sz w:val="12"/>
          <w:szCs w:val="12"/>
        </w:rPr>
      </w:pPr>
    </w:p>
    <w:p w14:paraId="7496DC0F" w14:textId="6F60388B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b/>
          <w:bCs/>
          <w:sz w:val="24"/>
          <w:szCs w:val="24"/>
        </w:rPr>
        <w:t xml:space="preserve">9 – </w:t>
      </w:r>
      <w:r w:rsidRPr="00E009A6">
        <w:rPr>
          <w:b/>
          <w:bCs/>
          <w:sz w:val="24"/>
          <w:szCs w:val="24"/>
        </w:rPr>
        <w:t>What isn’t being debated…</w:t>
      </w:r>
    </w:p>
    <w:p w14:paraId="0814ABC7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>It’s agreed that “</w:t>
      </w:r>
      <w:r w:rsidRPr="00F214FD">
        <w:rPr>
          <w:b/>
          <w:bCs/>
          <w:sz w:val="24"/>
          <w:szCs w:val="24"/>
        </w:rPr>
        <w:t xml:space="preserve">Christians” did not exist during Jesus’ time upon earth </w:t>
      </w:r>
      <w:r w:rsidRPr="00F214FD">
        <w:rPr>
          <w:sz w:val="24"/>
          <w:szCs w:val="24"/>
        </w:rPr>
        <w:t>but that designation is reserved for those who were baptized into the name of Jesus Christ for the remission of their sins (Acts 11:26).</w:t>
      </w:r>
    </w:p>
    <w:p w14:paraId="1E737304" w14:textId="015B4401" w:rsidR="00F214FD" w:rsidRPr="00E009A6" w:rsidRDefault="00F214FD" w:rsidP="00E009A6">
      <w:pPr>
        <w:spacing w:after="120" w:line="240" w:lineRule="auto"/>
        <w:rPr>
          <w:sz w:val="12"/>
          <w:szCs w:val="12"/>
        </w:rPr>
      </w:pPr>
    </w:p>
    <w:p w14:paraId="254C9BC7" w14:textId="4A0078CE" w:rsidR="00F214FD" w:rsidRPr="00E009A6" w:rsidRDefault="00F214FD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10 - </w:t>
      </w:r>
      <w:r w:rsidRPr="00E009A6">
        <w:rPr>
          <w:b/>
          <w:bCs/>
          <w:sz w:val="24"/>
          <w:szCs w:val="24"/>
        </w:rPr>
        <w:t>What the issue is…</w:t>
      </w:r>
    </w:p>
    <w:p w14:paraId="2F130F57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b/>
          <w:bCs/>
          <w:sz w:val="24"/>
          <w:szCs w:val="24"/>
        </w:rPr>
        <w:t>That what Jesus taught while living in subjection to the Law of Moses has no authority over those who live after the establishment of the church and the kingdom. This I strongly deny!</w:t>
      </w:r>
    </w:p>
    <w:p w14:paraId="094044EA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I believe </w:t>
      </w:r>
      <w:r w:rsidRPr="00F214FD">
        <w:rPr>
          <w:b/>
          <w:bCs/>
          <w:sz w:val="24"/>
          <w:szCs w:val="24"/>
        </w:rPr>
        <w:t xml:space="preserve">the scriptures teach </w:t>
      </w:r>
      <w:r w:rsidRPr="00F214FD">
        <w:rPr>
          <w:sz w:val="24"/>
          <w:szCs w:val="24"/>
        </w:rPr>
        <w:t xml:space="preserve">that what Jesus taught in the gospels is the </w:t>
      </w:r>
      <w:r w:rsidRPr="00F214FD">
        <w:rPr>
          <w:b/>
          <w:bCs/>
          <w:sz w:val="24"/>
          <w:szCs w:val="24"/>
        </w:rPr>
        <w:t>foundation</w:t>
      </w:r>
      <w:r w:rsidRPr="00F214FD">
        <w:rPr>
          <w:sz w:val="24"/>
          <w:szCs w:val="24"/>
        </w:rPr>
        <w:t xml:space="preserve"> and </w:t>
      </w:r>
      <w:r w:rsidRPr="00F214FD">
        <w:rPr>
          <w:b/>
          <w:bCs/>
          <w:sz w:val="24"/>
          <w:szCs w:val="24"/>
        </w:rPr>
        <w:t>substance</w:t>
      </w:r>
      <w:r w:rsidRPr="00F214FD">
        <w:rPr>
          <w:sz w:val="24"/>
          <w:szCs w:val="24"/>
        </w:rPr>
        <w:t xml:space="preserve"> of the </w:t>
      </w:r>
      <w:r w:rsidRPr="00F214FD">
        <w:rPr>
          <w:b/>
          <w:bCs/>
          <w:sz w:val="24"/>
          <w:szCs w:val="24"/>
        </w:rPr>
        <w:t xml:space="preserve">New Covenant </w:t>
      </w:r>
      <w:r w:rsidRPr="00F214FD">
        <w:rPr>
          <w:sz w:val="24"/>
          <w:szCs w:val="24"/>
        </w:rPr>
        <w:t>that all people are accountable to.</w:t>
      </w:r>
    </w:p>
    <w:p w14:paraId="01A0835A" w14:textId="77777777" w:rsidR="00F214FD" w:rsidRPr="00F214FD" w:rsidRDefault="00F214FD" w:rsidP="00E009A6">
      <w:pPr>
        <w:spacing w:after="120" w:line="240" w:lineRule="auto"/>
        <w:rPr>
          <w:sz w:val="24"/>
          <w:szCs w:val="24"/>
        </w:rPr>
      </w:pPr>
      <w:r w:rsidRPr="00F214FD">
        <w:rPr>
          <w:sz w:val="24"/>
          <w:szCs w:val="24"/>
        </w:rPr>
        <w:t xml:space="preserve">Any advocacy of such by the scriptures is both false and </w:t>
      </w:r>
      <w:r w:rsidRPr="00F214FD">
        <w:rPr>
          <w:b/>
          <w:bCs/>
          <w:sz w:val="24"/>
          <w:szCs w:val="24"/>
        </w:rPr>
        <w:t>eternally dangerous</w:t>
      </w:r>
      <w:r w:rsidRPr="00F214FD">
        <w:rPr>
          <w:sz w:val="24"/>
          <w:szCs w:val="24"/>
        </w:rPr>
        <w:t>, and needs to be exposed as such and refuted.</w:t>
      </w:r>
    </w:p>
    <w:p w14:paraId="0F276476" w14:textId="5770AD67" w:rsidR="00F214FD" w:rsidRPr="00173EEA" w:rsidRDefault="00F214FD" w:rsidP="00E009A6">
      <w:pPr>
        <w:spacing w:after="120" w:line="240" w:lineRule="auto"/>
        <w:rPr>
          <w:sz w:val="12"/>
          <w:szCs w:val="12"/>
        </w:rPr>
      </w:pPr>
    </w:p>
    <w:p w14:paraId="18B9299A" w14:textId="6E33C1A6" w:rsidR="00E009A6" w:rsidRPr="00E009A6" w:rsidRDefault="00E009A6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11 - </w:t>
      </w:r>
      <w:r w:rsidRPr="00E009A6">
        <w:rPr>
          <w:b/>
          <w:bCs/>
          <w:sz w:val="24"/>
          <w:szCs w:val="24"/>
        </w:rPr>
        <w:t>What did Jesus preach?</w:t>
      </w:r>
    </w:p>
    <w:p w14:paraId="563FC6E9" w14:textId="77777777" w:rsidR="00E009A6" w:rsidRPr="00E009A6" w:rsidRDefault="00E009A6" w:rsidP="00E009A6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Jesus preached something other than </w:t>
      </w:r>
      <w:r w:rsidRPr="00E009A6">
        <w:rPr>
          <w:b/>
          <w:bCs/>
          <w:i/>
          <w:iCs/>
          <w:sz w:val="24"/>
          <w:szCs w:val="24"/>
        </w:rPr>
        <w:t>“the law and the prophets”</w:t>
      </w:r>
      <w:r w:rsidRPr="00E009A6">
        <w:rPr>
          <w:i/>
          <w:iCs/>
          <w:sz w:val="24"/>
          <w:szCs w:val="24"/>
        </w:rPr>
        <w:t xml:space="preserve"> </w:t>
      </w:r>
      <w:r w:rsidRPr="00E009A6">
        <w:rPr>
          <w:sz w:val="24"/>
          <w:szCs w:val="24"/>
        </w:rPr>
        <w:t xml:space="preserve">which had been proclaimed </w:t>
      </w:r>
      <w:r w:rsidRPr="00E009A6">
        <w:rPr>
          <w:b/>
          <w:bCs/>
          <w:i/>
          <w:iCs/>
          <w:sz w:val="24"/>
          <w:szCs w:val="24"/>
        </w:rPr>
        <w:t>“until John”</w:t>
      </w:r>
      <w:r w:rsidRPr="00E009A6">
        <w:rPr>
          <w:sz w:val="24"/>
          <w:szCs w:val="24"/>
        </w:rPr>
        <w:t xml:space="preserve">. What He preached was the </w:t>
      </w:r>
      <w:r w:rsidRPr="00E009A6">
        <w:rPr>
          <w:b/>
          <w:bCs/>
          <w:i/>
          <w:iCs/>
          <w:sz w:val="24"/>
          <w:szCs w:val="24"/>
        </w:rPr>
        <w:t>“gospel of the kingdom of God”</w:t>
      </w:r>
      <w:r w:rsidRPr="00E009A6">
        <w:rPr>
          <w:sz w:val="24"/>
          <w:szCs w:val="24"/>
        </w:rPr>
        <w:t>. (Luke 16:16; 4:42-44; Matthew 4:23; 13:10-11; 16:16-19; (note, “</w:t>
      </w:r>
      <w:r w:rsidRPr="00E009A6">
        <w:rPr>
          <w:b/>
          <w:bCs/>
          <w:i/>
          <w:iCs/>
          <w:sz w:val="24"/>
          <w:szCs w:val="24"/>
        </w:rPr>
        <w:t>mysteries of the kingdom</w:t>
      </w:r>
      <w:r w:rsidRPr="00E009A6">
        <w:rPr>
          <w:sz w:val="24"/>
          <w:szCs w:val="24"/>
        </w:rPr>
        <w:t>”, not “</w:t>
      </w:r>
      <w:r w:rsidRPr="00E009A6">
        <w:rPr>
          <w:b/>
          <w:bCs/>
          <w:sz w:val="24"/>
          <w:szCs w:val="24"/>
        </w:rPr>
        <w:t>mysteries of the Law</w:t>
      </w:r>
      <w:r w:rsidRPr="00E009A6">
        <w:rPr>
          <w:sz w:val="24"/>
          <w:szCs w:val="24"/>
        </w:rPr>
        <w:t>”)</w:t>
      </w:r>
    </w:p>
    <w:p w14:paraId="4FEC969E" w14:textId="77777777" w:rsidR="00173EEA" w:rsidRPr="00173EEA" w:rsidRDefault="00173EEA" w:rsidP="00E009A6">
      <w:pPr>
        <w:spacing w:after="120" w:line="240" w:lineRule="auto"/>
        <w:rPr>
          <w:sz w:val="12"/>
          <w:szCs w:val="12"/>
        </w:rPr>
      </w:pPr>
    </w:p>
    <w:p w14:paraId="5298FE08" w14:textId="4C1B572F" w:rsidR="00E009A6" w:rsidRPr="00E009A6" w:rsidRDefault="00E009A6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12 - </w:t>
      </w:r>
      <w:r w:rsidRPr="00E009A6">
        <w:rPr>
          <w:b/>
          <w:bCs/>
          <w:sz w:val="24"/>
          <w:szCs w:val="24"/>
        </w:rPr>
        <w:t>What did Jesus preach?</w:t>
      </w:r>
    </w:p>
    <w:p w14:paraId="1A516C98" w14:textId="77777777" w:rsidR="00E009A6" w:rsidRPr="00E009A6" w:rsidRDefault="00E009A6" w:rsidP="00E009A6">
      <w:p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Though </w:t>
      </w:r>
      <w:r w:rsidRPr="00E009A6">
        <w:rPr>
          <w:b/>
          <w:bCs/>
          <w:sz w:val="24"/>
          <w:szCs w:val="24"/>
        </w:rPr>
        <w:t xml:space="preserve">the Kingdom </w:t>
      </w:r>
      <w:r w:rsidRPr="00E009A6">
        <w:rPr>
          <w:sz w:val="24"/>
          <w:szCs w:val="24"/>
        </w:rPr>
        <w:t>was not yet established, Jesus repeatedly spoke about:</w:t>
      </w:r>
    </w:p>
    <w:p w14:paraId="40BFD62A" w14:textId="77777777" w:rsidR="00E009A6" w:rsidRPr="00E009A6" w:rsidRDefault="00E009A6" w:rsidP="00E009A6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How</w:t>
      </w:r>
      <w:r w:rsidRPr="00E009A6">
        <w:rPr>
          <w:sz w:val="24"/>
          <w:szCs w:val="24"/>
        </w:rPr>
        <w:t xml:space="preserve"> to enter it. Matthew 7:21; Mark 9:47; John 3:3-5</w:t>
      </w:r>
    </w:p>
    <w:p w14:paraId="1A87E606" w14:textId="77777777" w:rsidR="00E009A6" w:rsidRPr="00E009A6" w:rsidRDefault="00E009A6" w:rsidP="00E009A6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Who</w:t>
      </w:r>
      <w:r w:rsidRPr="00E009A6">
        <w:rPr>
          <w:sz w:val="24"/>
          <w:szCs w:val="24"/>
        </w:rPr>
        <w:t xml:space="preserve"> could enter </w:t>
      </w:r>
      <w:proofErr w:type="gramStart"/>
      <w:r w:rsidRPr="00E009A6">
        <w:rPr>
          <w:sz w:val="24"/>
          <w:szCs w:val="24"/>
        </w:rPr>
        <w:t>it.</w:t>
      </w:r>
      <w:proofErr w:type="gramEnd"/>
      <w:r w:rsidRPr="00E009A6">
        <w:rPr>
          <w:sz w:val="24"/>
          <w:szCs w:val="24"/>
        </w:rPr>
        <w:t xml:space="preserve"> Matthew 5:20; 18:3</w:t>
      </w:r>
    </w:p>
    <w:p w14:paraId="6A9022B5" w14:textId="77777777" w:rsidR="00E009A6" w:rsidRPr="00E009A6" w:rsidRDefault="00E009A6" w:rsidP="00E009A6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The </w:t>
      </w:r>
      <w:r w:rsidRPr="00E009A6">
        <w:rPr>
          <w:b/>
          <w:bCs/>
          <w:sz w:val="24"/>
          <w:szCs w:val="24"/>
        </w:rPr>
        <w:t>challenges</w:t>
      </w:r>
      <w:r w:rsidRPr="00E009A6">
        <w:rPr>
          <w:sz w:val="24"/>
          <w:szCs w:val="24"/>
        </w:rPr>
        <w:t xml:space="preserve"> to entering it. Matthew 19:23-24</w:t>
      </w:r>
    </w:p>
    <w:p w14:paraId="3690723D" w14:textId="77777777" w:rsidR="00E009A6" w:rsidRPr="00E009A6" w:rsidRDefault="00E009A6" w:rsidP="00E009A6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lastRenderedPageBreak/>
        <w:t>Conduct</w:t>
      </w:r>
      <w:r w:rsidRPr="00E009A6">
        <w:rPr>
          <w:sz w:val="24"/>
          <w:szCs w:val="24"/>
        </w:rPr>
        <w:t xml:space="preserve"> within the kingdom. Matthew 5-7</w:t>
      </w:r>
    </w:p>
    <w:p w14:paraId="5E7B6AFF" w14:textId="77777777" w:rsidR="00E009A6" w:rsidRPr="00E009A6" w:rsidRDefault="00E009A6" w:rsidP="00E009A6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The </w:t>
      </w:r>
      <w:r w:rsidRPr="00E009A6">
        <w:rPr>
          <w:b/>
          <w:bCs/>
          <w:sz w:val="24"/>
          <w:szCs w:val="24"/>
        </w:rPr>
        <w:t>King of the Kingdom</w:t>
      </w:r>
      <w:r w:rsidRPr="00E009A6">
        <w:rPr>
          <w:sz w:val="24"/>
          <w:szCs w:val="24"/>
        </w:rPr>
        <w:t>.</w:t>
      </w:r>
    </w:p>
    <w:p w14:paraId="0697BE7C" w14:textId="58CA1493" w:rsidR="00E009A6" w:rsidRPr="00173EEA" w:rsidRDefault="00E009A6" w:rsidP="00E009A6">
      <w:pPr>
        <w:spacing w:after="120" w:line="240" w:lineRule="auto"/>
        <w:rPr>
          <w:sz w:val="12"/>
          <w:szCs w:val="12"/>
        </w:rPr>
      </w:pPr>
    </w:p>
    <w:p w14:paraId="5B84338D" w14:textId="7294378E" w:rsidR="00E009A6" w:rsidRPr="00E009A6" w:rsidRDefault="00E009A6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13 - </w:t>
      </w:r>
      <w:r w:rsidRPr="00E009A6">
        <w:rPr>
          <w:b/>
          <w:bCs/>
          <w:sz w:val="24"/>
          <w:szCs w:val="24"/>
        </w:rPr>
        <w:t xml:space="preserve">What did </w:t>
      </w:r>
      <w:proofErr w:type="gramStart"/>
      <w:r w:rsidRPr="00E009A6">
        <w:rPr>
          <w:b/>
          <w:bCs/>
          <w:sz w:val="24"/>
          <w:szCs w:val="24"/>
        </w:rPr>
        <w:t>Jesus  preach</w:t>
      </w:r>
      <w:proofErr w:type="gramEnd"/>
      <w:r w:rsidRPr="00E009A6">
        <w:rPr>
          <w:b/>
          <w:bCs/>
          <w:sz w:val="24"/>
          <w:szCs w:val="24"/>
        </w:rPr>
        <w:t>?</w:t>
      </w:r>
    </w:p>
    <w:p w14:paraId="5C0CECC6" w14:textId="77777777" w:rsidR="00E009A6" w:rsidRPr="00E009A6" w:rsidRDefault="00E009A6" w:rsidP="00E009A6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The new Covenant</w:t>
      </w:r>
      <w:r w:rsidRPr="00E009A6">
        <w:rPr>
          <w:sz w:val="24"/>
          <w:szCs w:val="24"/>
        </w:rPr>
        <w:t>. (Jeremiah 31:31-34; Luke 22:19-20; Hebrews 8:6-13; 9:15-17)</w:t>
      </w:r>
    </w:p>
    <w:p w14:paraId="76E45F23" w14:textId="77777777" w:rsidR="00E009A6" w:rsidRPr="00E009A6" w:rsidRDefault="00E009A6" w:rsidP="00E009A6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While a covenant is not in </w:t>
      </w:r>
      <w:r w:rsidRPr="00E009A6">
        <w:rPr>
          <w:b/>
          <w:bCs/>
          <w:i/>
          <w:iCs/>
          <w:sz w:val="24"/>
          <w:szCs w:val="24"/>
        </w:rPr>
        <w:t>“force”</w:t>
      </w:r>
      <w:r w:rsidRPr="00E009A6">
        <w:rPr>
          <w:sz w:val="24"/>
          <w:szCs w:val="24"/>
        </w:rPr>
        <w:t xml:space="preserve"> while the one who made it lives, </w:t>
      </w:r>
      <w:r w:rsidRPr="00E009A6">
        <w:rPr>
          <w:b/>
          <w:bCs/>
          <w:sz w:val="24"/>
          <w:szCs w:val="24"/>
        </w:rPr>
        <w:t>the establishment and communication of such a covenant DOES take place while the testator still lives</w:t>
      </w:r>
      <w:r w:rsidRPr="00E009A6">
        <w:rPr>
          <w:sz w:val="24"/>
          <w:szCs w:val="24"/>
        </w:rPr>
        <w:t xml:space="preserve">, even while another covenant may be </w:t>
      </w:r>
      <w:r w:rsidRPr="00E009A6">
        <w:rPr>
          <w:b/>
          <w:bCs/>
          <w:i/>
          <w:iCs/>
          <w:sz w:val="24"/>
          <w:szCs w:val="24"/>
        </w:rPr>
        <w:t>“valid.”</w:t>
      </w:r>
      <w:r w:rsidRPr="00E009A6">
        <w:rPr>
          <w:sz w:val="24"/>
          <w:szCs w:val="24"/>
        </w:rPr>
        <w:t xml:space="preserve"> </w:t>
      </w:r>
    </w:p>
    <w:p w14:paraId="3B2438AC" w14:textId="64E8FA41" w:rsidR="00E009A6" w:rsidRPr="00173EEA" w:rsidRDefault="00E009A6" w:rsidP="00E009A6">
      <w:pPr>
        <w:spacing w:after="120" w:line="240" w:lineRule="auto"/>
        <w:rPr>
          <w:sz w:val="12"/>
          <w:szCs w:val="12"/>
        </w:rPr>
      </w:pPr>
    </w:p>
    <w:p w14:paraId="58D58241" w14:textId="5A462CD2" w:rsidR="00E009A6" w:rsidRPr="00E009A6" w:rsidRDefault="00E009A6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14 - </w:t>
      </w:r>
      <w:r w:rsidRPr="00E009A6">
        <w:rPr>
          <w:b/>
          <w:bCs/>
          <w:sz w:val="24"/>
          <w:szCs w:val="24"/>
        </w:rPr>
        <w:t>The “New” Covenant</w:t>
      </w:r>
    </w:p>
    <w:p w14:paraId="60E6CACA" w14:textId="77777777" w:rsidR="00E009A6" w:rsidRPr="00E009A6" w:rsidRDefault="00E009A6" w:rsidP="00E009A6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If Jesus did not establish the authority of the </w:t>
      </w:r>
      <w:r w:rsidRPr="00E009A6">
        <w:rPr>
          <w:i/>
          <w:iCs/>
          <w:sz w:val="24"/>
          <w:szCs w:val="24"/>
        </w:rPr>
        <w:t>“</w:t>
      </w:r>
      <w:r w:rsidRPr="00E009A6">
        <w:rPr>
          <w:b/>
          <w:bCs/>
          <w:i/>
          <w:iCs/>
          <w:sz w:val="24"/>
          <w:szCs w:val="24"/>
        </w:rPr>
        <w:t>new covenant</w:t>
      </w:r>
      <w:r w:rsidRPr="00E009A6">
        <w:rPr>
          <w:i/>
          <w:iCs/>
          <w:sz w:val="24"/>
          <w:szCs w:val="24"/>
        </w:rPr>
        <w:t xml:space="preserve">” </w:t>
      </w:r>
      <w:r w:rsidRPr="00E009A6">
        <w:rPr>
          <w:sz w:val="24"/>
          <w:szCs w:val="24"/>
        </w:rPr>
        <w:t xml:space="preserve">while He lived, </w:t>
      </w:r>
      <w:r w:rsidRPr="00E009A6">
        <w:rPr>
          <w:b/>
          <w:bCs/>
          <w:sz w:val="24"/>
          <w:szCs w:val="24"/>
        </w:rPr>
        <w:t>when did He</w:t>
      </w:r>
      <w:r w:rsidRPr="00E009A6">
        <w:rPr>
          <w:sz w:val="24"/>
          <w:szCs w:val="24"/>
        </w:rPr>
        <w:t xml:space="preserve">? </w:t>
      </w:r>
    </w:p>
    <w:p w14:paraId="10FE8160" w14:textId="77777777" w:rsidR="00E009A6" w:rsidRPr="00E009A6" w:rsidRDefault="00E009A6" w:rsidP="00E009A6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If we can’t read about the binding provisions of the </w:t>
      </w:r>
      <w:r w:rsidRPr="00E009A6">
        <w:rPr>
          <w:i/>
          <w:iCs/>
          <w:sz w:val="24"/>
          <w:szCs w:val="24"/>
        </w:rPr>
        <w:t>“</w:t>
      </w:r>
      <w:r w:rsidRPr="00E009A6">
        <w:rPr>
          <w:b/>
          <w:bCs/>
          <w:i/>
          <w:iCs/>
          <w:sz w:val="24"/>
          <w:szCs w:val="24"/>
        </w:rPr>
        <w:t>better covenant</w:t>
      </w:r>
      <w:r w:rsidRPr="00E009A6">
        <w:rPr>
          <w:i/>
          <w:iCs/>
          <w:sz w:val="24"/>
          <w:szCs w:val="24"/>
        </w:rPr>
        <w:t>”</w:t>
      </w:r>
      <w:r w:rsidRPr="00E009A6">
        <w:rPr>
          <w:sz w:val="24"/>
          <w:szCs w:val="24"/>
        </w:rPr>
        <w:t xml:space="preserve"> (Hebrews 7:22; 8:6) in the gospels of Matthew, Mark, Luke and John, then where can we read of them?</w:t>
      </w:r>
    </w:p>
    <w:p w14:paraId="0EB5F920" w14:textId="77777777" w:rsidR="00E009A6" w:rsidRPr="00E009A6" w:rsidRDefault="00E009A6" w:rsidP="00E009A6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009A6">
        <w:rPr>
          <w:sz w:val="24"/>
          <w:szCs w:val="24"/>
        </w:rPr>
        <w:t xml:space="preserve">Definition of </w:t>
      </w:r>
      <w:r w:rsidRPr="00E009A6">
        <w:rPr>
          <w:b/>
          <w:bCs/>
          <w:i/>
          <w:iCs/>
          <w:sz w:val="24"/>
          <w:szCs w:val="24"/>
        </w:rPr>
        <w:t xml:space="preserve">“New” </w:t>
      </w:r>
      <w:r w:rsidRPr="00E009A6">
        <w:rPr>
          <w:sz w:val="24"/>
          <w:szCs w:val="24"/>
        </w:rPr>
        <w:t xml:space="preserve">– “as respects substance; </w:t>
      </w:r>
      <w:r w:rsidRPr="00E009A6">
        <w:rPr>
          <w:b/>
          <w:bCs/>
          <w:sz w:val="24"/>
          <w:szCs w:val="24"/>
        </w:rPr>
        <w:t>of a new kind</w:t>
      </w:r>
      <w:r w:rsidRPr="00E009A6">
        <w:rPr>
          <w:sz w:val="24"/>
          <w:szCs w:val="24"/>
        </w:rPr>
        <w:t xml:space="preserve">; </w:t>
      </w:r>
      <w:r w:rsidRPr="00E009A6">
        <w:rPr>
          <w:b/>
          <w:bCs/>
          <w:sz w:val="24"/>
          <w:szCs w:val="24"/>
        </w:rPr>
        <w:t>unprecedented</w:t>
      </w:r>
      <w:r w:rsidRPr="00E009A6">
        <w:rPr>
          <w:sz w:val="24"/>
          <w:szCs w:val="24"/>
        </w:rPr>
        <w:t xml:space="preserve">, novel, uncommon, </w:t>
      </w:r>
      <w:r w:rsidRPr="00E009A6">
        <w:rPr>
          <w:b/>
          <w:bCs/>
          <w:sz w:val="24"/>
          <w:szCs w:val="24"/>
        </w:rPr>
        <w:t>unheard of</w:t>
      </w:r>
      <w:r w:rsidRPr="00E009A6">
        <w:rPr>
          <w:sz w:val="24"/>
          <w:szCs w:val="24"/>
        </w:rPr>
        <w:t>” (Thayer's)</w:t>
      </w:r>
    </w:p>
    <w:p w14:paraId="5132691A" w14:textId="4126DBBE" w:rsidR="00E009A6" w:rsidRPr="00173EEA" w:rsidRDefault="00E009A6" w:rsidP="00E009A6">
      <w:pPr>
        <w:spacing w:after="120" w:line="240" w:lineRule="auto"/>
        <w:rPr>
          <w:sz w:val="12"/>
          <w:szCs w:val="12"/>
        </w:rPr>
      </w:pPr>
    </w:p>
    <w:p w14:paraId="0AC8DBCC" w14:textId="293E8302" w:rsidR="00E009A6" w:rsidRPr="00E009A6" w:rsidRDefault="00E009A6" w:rsidP="00E009A6">
      <w:pPr>
        <w:spacing w:after="120" w:line="240" w:lineRule="auto"/>
        <w:rPr>
          <w:b/>
          <w:bCs/>
          <w:sz w:val="24"/>
          <w:szCs w:val="24"/>
        </w:rPr>
      </w:pPr>
      <w:r w:rsidRPr="00E009A6">
        <w:rPr>
          <w:sz w:val="24"/>
          <w:szCs w:val="24"/>
        </w:rPr>
        <w:t xml:space="preserve">15 - </w:t>
      </w:r>
      <w:r w:rsidRPr="00E009A6">
        <w:rPr>
          <w:b/>
          <w:bCs/>
          <w:sz w:val="24"/>
          <w:szCs w:val="24"/>
        </w:rPr>
        <w:t xml:space="preserve">The Christian’s Relationship </w:t>
      </w:r>
      <w:proofErr w:type="gramStart"/>
      <w:r w:rsidRPr="00E009A6">
        <w:rPr>
          <w:b/>
          <w:bCs/>
          <w:sz w:val="24"/>
          <w:szCs w:val="24"/>
        </w:rPr>
        <w:t>With</w:t>
      </w:r>
      <w:proofErr w:type="gramEnd"/>
      <w:r w:rsidRPr="00E009A6">
        <w:rPr>
          <w:b/>
          <w:bCs/>
          <w:sz w:val="24"/>
          <w:szCs w:val="24"/>
        </w:rPr>
        <w:t xml:space="preserve"> Jesus’ Teaching</w:t>
      </w:r>
    </w:p>
    <w:p w14:paraId="41782E2F" w14:textId="77777777" w:rsidR="00E009A6" w:rsidRPr="00E009A6" w:rsidRDefault="00E009A6" w:rsidP="00E009A6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We’re to be united in them</w:t>
      </w:r>
      <w:r w:rsidRPr="00E009A6">
        <w:rPr>
          <w:sz w:val="24"/>
          <w:szCs w:val="24"/>
        </w:rPr>
        <w:t>. John 17:20-21</w:t>
      </w:r>
    </w:p>
    <w:p w14:paraId="3A9088B5" w14:textId="77777777" w:rsidR="00E009A6" w:rsidRPr="00E009A6" w:rsidRDefault="00E009A6" w:rsidP="00E009A6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We’re to be judged by them</w:t>
      </w:r>
      <w:r w:rsidRPr="00E009A6">
        <w:rPr>
          <w:sz w:val="24"/>
          <w:szCs w:val="24"/>
        </w:rPr>
        <w:t>. John 12:48</w:t>
      </w:r>
    </w:p>
    <w:p w14:paraId="55D9541B" w14:textId="77777777" w:rsidR="00E009A6" w:rsidRPr="00E009A6" w:rsidRDefault="00E009A6" w:rsidP="00E009A6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They alone give life</w:t>
      </w:r>
      <w:r w:rsidRPr="00E009A6">
        <w:rPr>
          <w:sz w:val="24"/>
          <w:szCs w:val="24"/>
        </w:rPr>
        <w:t>. John 6:68</w:t>
      </w:r>
    </w:p>
    <w:p w14:paraId="0D7C6D2C" w14:textId="76EB789B" w:rsidR="00E009A6" w:rsidRPr="00E009A6" w:rsidRDefault="00E009A6" w:rsidP="00E009A6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E009A6">
        <w:rPr>
          <w:b/>
          <w:bCs/>
          <w:sz w:val="24"/>
          <w:szCs w:val="24"/>
        </w:rPr>
        <w:t>His teaching is to continue to be taught</w:t>
      </w:r>
      <w:r w:rsidRPr="00E009A6">
        <w:rPr>
          <w:sz w:val="24"/>
          <w:szCs w:val="24"/>
        </w:rPr>
        <w:t>. Matthew 28:18-20</w:t>
      </w:r>
    </w:p>
    <w:p w14:paraId="5E34AC7B" w14:textId="77777777" w:rsidR="00E009A6" w:rsidRPr="00E009A6" w:rsidRDefault="00E009A6"/>
    <w:sectPr w:rsidR="00E009A6" w:rsidRPr="00E009A6" w:rsidSect="00E009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49"/>
    <w:multiLevelType w:val="hybridMultilevel"/>
    <w:tmpl w:val="364C88BE"/>
    <w:lvl w:ilvl="0" w:tplc="7FC4F0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0E71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A8B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0C61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0EAC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A57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127E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6228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6F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4F2F41"/>
    <w:multiLevelType w:val="hybridMultilevel"/>
    <w:tmpl w:val="39CA6474"/>
    <w:lvl w:ilvl="0" w:tplc="37063C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D203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CFE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64C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B01B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D00B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FE85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64B3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102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9B46C7"/>
    <w:multiLevelType w:val="hybridMultilevel"/>
    <w:tmpl w:val="1A36E07E"/>
    <w:lvl w:ilvl="0" w:tplc="DB4E0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16B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84B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D01D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423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444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08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CF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A8E5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FDF3337"/>
    <w:multiLevelType w:val="hybridMultilevel"/>
    <w:tmpl w:val="FB523476"/>
    <w:lvl w:ilvl="0" w:tplc="F3D246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1031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21A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E695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88A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EF3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EC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623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D471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673DBE"/>
    <w:multiLevelType w:val="hybridMultilevel"/>
    <w:tmpl w:val="D94C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BC3"/>
    <w:multiLevelType w:val="hybridMultilevel"/>
    <w:tmpl w:val="CD0A7EA6"/>
    <w:lvl w:ilvl="0" w:tplc="261AFC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F81B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1206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B6C7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62A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3840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6203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5E29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7E08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DB566A3"/>
    <w:multiLevelType w:val="hybridMultilevel"/>
    <w:tmpl w:val="8B14E312"/>
    <w:lvl w:ilvl="0" w:tplc="E16EB7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A60A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ECC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FAF8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3E58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AA4E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E467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6CEB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EA8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6953C3"/>
    <w:multiLevelType w:val="hybridMultilevel"/>
    <w:tmpl w:val="EDE4FBC2"/>
    <w:lvl w:ilvl="0" w:tplc="7FC4F0B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7378"/>
    <w:multiLevelType w:val="hybridMultilevel"/>
    <w:tmpl w:val="0F268B48"/>
    <w:lvl w:ilvl="0" w:tplc="DAA20A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EA93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A4B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844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CA56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2E7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D454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8B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0658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62830903">
    <w:abstractNumId w:val="0"/>
  </w:num>
  <w:num w:numId="2" w16cid:durableId="1409494300">
    <w:abstractNumId w:val="2"/>
  </w:num>
  <w:num w:numId="3" w16cid:durableId="1679457162">
    <w:abstractNumId w:val="5"/>
  </w:num>
  <w:num w:numId="4" w16cid:durableId="708267248">
    <w:abstractNumId w:val="8"/>
  </w:num>
  <w:num w:numId="5" w16cid:durableId="2105758643">
    <w:abstractNumId w:val="3"/>
  </w:num>
  <w:num w:numId="6" w16cid:durableId="1673872261">
    <w:abstractNumId w:val="1"/>
  </w:num>
  <w:num w:numId="7" w16cid:durableId="1184443375">
    <w:abstractNumId w:val="6"/>
  </w:num>
  <w:num w:numId="8" w16cid:durableId="758914641">
    <w:abstractNumId w:val="4"/>
  </w:num>
  <w:num w:numId="9" w16cid:durableId="453452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D"/>
    <w:rsid w:val="00173EEA"/>
    <w:rsid w:val="00E009A6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083E"/>
  <w15:chartTrackingRefBased/>
  <w15:docId w15:val="{5E39D0F4-BD6B-46A4-8BEB-DA77501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2022-05-04T19:01:00Z</dcterms:created>
  <dcterms:modified xsi:type="dcterms:W3CDTF">2022-05-04T19:14:00Z</dcterms:modified>
</cp:coreProperties>
</file>