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1A07" w14:textId="4D8FCC5F" w:rsidR="003245EA" w:rsidRDefault="003245EA">
      <w:r>
        <w:t xml:space="preserve">1 - </w:t>
      </w:r>
      <w:r w:rsidRPr="003245EA">
        <w:rPr>
          <w:b/>
          <w:bCs/>
        </w:rPr>
        <w:t xml:space="preserve">“He Is Lord </w:t>
      </w:r>
      <w:proofErr w:type="gramStart"/>
      <w:r w:rsidRPr="003245EA">
        <w:rPr>
          <w:b/>
          <w:bCs/>
        </w:rPr>
        <w:t>Of</w:t>
      </w:r>
      <w:proofErr w:type="gramEnd"/>
      <w:r w:rsidRPr="003245EA">
        <w:rPr>
          <w:b/>
          <w:bCs/>
        </w:rPr>
        <w:t xml:space="preserve"> Heaven &amp; Earth…”</w:t>
      </w:r>
      <w:r>
        <w:br/>
        <w:t>Acts 17:24</w:t>
      </w:r>
    </w:p>
    <w:p w14:paraId="20A027B7" w14:textId="3B204ABB" w:rsidR="003245EA" w:rsidRDefault="003245EA"/>
    <w:p w14:paraId="60DFCB10" w14:textId="0709381C" w:rsidR="003245EA" w:rsidRDefault="003245EA">
      <w:pPr>
        <w:rPr>
          <w:b/>
          <w:bCs/>
        </w:rPr>
      </w:pPr>
      <w:r>
        <w:t xml:space="preserve">2 - </w:t>
      </w:r>
      <w:r w:rsidRPr="003245EA">
        <w:rPr>
          <w:rFonts w:hint="eastAsia"/>
          <w:b/>
          <w:bCs/>
        </w:rPr>
        <w:t>The Unknown God</w:t>
      </w:r>
    </w:p>
    <w:p w14:paraId="17E1670F" w14:textId="77777777" w:rsidR="003245EA" w:rsidRPr="003245EA" w:rsidRDefault="003245EA" w:rsidP="003245EA">
      <w:pPr>
        <w:numPr>
          <w:ilvl w:val="0"/>
          <w:numId w:val="1"/>
        </w:numPr>
      </w:pPr>
      <w:r w:rsidRPr="003245EA">
        <w:t>Paul observed in Athens, a “</w:t>
      </w:r>
      <w:r w:rsidRPr="003245EA">
        <w:rPr>
          <w:b/>
          <w:bCs/>
        </w:rPr>
        <w:t>city full of idols</w:t>
      </w:r>
      <w:r w:rsidRPr="003245EA">
        <w:t>” which provoked him. (Acts 17:16)</w:t>
      </w:r>
    </w:p>
    <w:p w14:paraId="3D3B5A41" w14:textId="77777777" w:rsidR="003245EA" w:rsidRPr="003245EA" w:rsidRDefault="003245EA" w:rsidP="003245EA">
      <w:pPr>
        <w:numPr>
          <w:ilvl w:val="0"/>
          <w:numId w:val="1"/>
        </w:numPr>
      </w:pPr>
      <w:r w:rsidRPr="003245EA">
        <w:t>Paul had been “</w:t>
      </w:r>
      <w:r w:rsidRPr="003245EA">
        <w:rPr>
          <w:b/>
          <w:bCs/>
        </w:rPr>
        <w:t>preaching Jesus and the resurrection</w:t>
      </w:r>
      <w:r w:rsidRPr="003245EA">
        <w:t>” in the city of Athens. (Acts 17:18)</w:t>
      </w:r>
    </w:p>
    <w:p w14:paraId="2902451C" w14:textId="77777777" w:rsidR="003245EA" w:rsidRPr="003245EA" w:rsidRDefault="003245EA" w:rsidP="003245EA">
      <w:pPr>
        <w:numPr>
          <w:ilvl w:val="0"/>
          <w:numId w:val="1"/>
        </w:numPr>
      </w:pPr>
      <w:r w:rsidRPr="003245EA">
        <w:t xml:space="preserve">One particular idol caught his attention: one with the inscription, </w:t>
      </w:r>
      <w:r w:rsidRPr="003245EA">
        <w:rPr>
          <w:b/>
          <w:bCs/>
        </w:rPr>
        <w:t>“to an unknown god”</w:t>
      </w:r>
      <w:r w:rsidRPr="003245EA">
        <w:t>. (Acts 17:23)</w:t>
      </w:r>
    </w:p>
    <w:p w14:paraId="57220050" w14:textId="77777777" w:rsidR="003245EA" w:rsidRPr="003245EA" w:rsidRDefault="003245EA" w:rsidP="003245EA">
      <w:pPr>
        <w:numPr>
          <w:ilvl w:val="0"/>
          <w:numId w:val="1"/>
        </w:numPr>
      </w:pPr>
      <w:r w:rsidRPr="003245EA">
        <w:t xml:space="preserve">Paul began, </w:t>
      </w:r>
      <w:r w:rsidRPr="003245EA">
        <w:rPr>
          <w:b/>
          <w:bCs/>
        </w:rPr>
        <w:t>“What you worship in ignorance, this I proclaim to you…”</w:t>
      </w:r>
      <w:r w:rsidRPr="003245EA">
        <w:t xml:space="preserve"> (Acts 17:23)</w:t>
      </w:r>
    </w:p>
    <w:p w14:paraId="07BA2EF7" w14:textId="3BD4E465" w:rsidR="003245EA" w:rsidRDefault="003245EA"/>
    <w:p w14:paraId="714AD792" w14:textId="1CBA66B6" w:rsidR="003245EA" w:rsidRDefault="003245EA">
      <w:pPr>
        <w:rPr>
          <w:b/>
          <w:bCs/>
        </w:rPr>
      </w:pPr>
      <w:r>
        <w:t xml:space="preserve">3 - </w:t>
      </w:r>
      <w:r w:rsidRPr="003245EA">
        <w:rPr>
          <w:rFonts w:hint="eastAsia"/>
          <w:b/>
          <w:bCs/>
        </w:rPr>
        <w:t>The Unknown God</w:t>
      </w:r>
    </w:p>
    <w:p w14:paraId="6DE83A5D" w14:textId="77777777" w:rsidR="003245EA" w:rsidRPr="003245EA" w:rsidRDefault="003245EA" w:rsidP="003245EA">
      <w:r w:rsidRPr="003245EA">
        <w:t>Is the one who:</w:t>
      </w:r>
    </w:p>
    <w:p w14:paraId="01140570" w14:textId="77777777" w:rsidR="003245EA" w:rsidRPr="003245EA" w:rsidRDefault="003245EA" w:rsidP="003245EA">
      <w:pPr>
        <w:numPr>
          <w:ilvl w:val="0"/>
          <w:numId w:val="2"/>
        </w:numPr>
      </w:pPr>
      <w:r w:rsidRPr="003245EA">
        <w:t>“</w:t>
      </w:r>
      <w:r w:rsidRPr="003245EA">
        <w:rPr>
          <w:b/>
          <w:bCs/>
        </w:rPr>
        <w:t>Made the world and all things in it</w:t>
      </w:r>
      <w:r w:rsidRPr="003245EA">
        <w:t xml:space="preserve">…” (vs. 24) </w:t>
      </w:r>
      <w:r w:rsidRPr="003245EA">
        <w:br/>
      </w:r>
      <w:r w:rsidRPr="003245EA">
        <w:rPr>
          <w:b/>
          <w:bCs/>
          <w:color w:val="C00000"/>
        </w:rPr>
        <w:t>He Created</w:t>
      </w:r>
    </w:p>
    <w:p w14:paraId="782152B4" w14:textId="77777777" w:rsidR="003245EA" w:rsidRPr="003245EA" w:rsidRDefault="003245EA" w:rsidP="003245EA">
      <w:pPr>
        <w:numPr>
          <w:ilvl w:val="0"/>
          <w:numId w:val="2"/>
        </w:numPr>
      </w:pPr>
      <w:r w:rsidRPr="003245EA">
        <w:t>“</w:t>
      </w:r>
      <w:r w:rsidRPr="003245EA">
        <w:rPr>
          <w:b/>
          <w:bCs/>
        </w:rPr>
        <w:t>He is Lord of heaven and earth</w:t>
      </w:r>
      <w:r w:rsidRPr="003245EA">
        <w:t xml:space="preserve">…” (vs. 24) </w:t>
      </w:r>
      <w:r w:rsidRPr="003245EA">
        <w:br/>
      </w:r>
      <w:r w:rsidRPr="003245EA">
        <w:rPr>
          <w:b/>
          <w:bCs/>
          <w:color w:val="C00000"/>
        </w:rPr>
        <w:t>He Rules</w:t>
      </w:r>
    </w:p>
    <w:p w14:paraId="316ECC5D" w14:textId="77777777" w:rsidR="003245EA" w:rsidRPr="003245EA" w:rsidRDefault="003245EA" w:rsidP="003245EA">
      <w:pPr>
        <w:numPr>
          <w:ilvl w:val="0"/>
          <w:numId w:val="2"/>
        </w:numPr>
      </w:pPr>
      <w:r w:rsidRPr="003245EA">
        <w:t>“</w:t>
      </w:r>
      <w:r w:rsidRPr="003245EA">
        <w:rPr>
          <w:b/>
          <w:bCs/>
        </w:rPr>
        <w:t>Does not dwell in temples made with hands</w:t>
      </w:r>
      <w:r w:rsidRPr="003245EA">
        <w:t xml:space="preserve">…” (vs. 24) </w:t>
      </w:r>
      <w:r w:rsidRPr="003245EA">
        <w:br/>
      </w:r>
      <w:r w:rsidRPr="003245EA">
        <w:rPr>
          <w:b/>
          <w:bCs/>
          <w:color w:val="C00000"/>
        </w:rPr>
        <w:t>He is Omnipresent</w:t>
      </w:r>
    </w:p>
    <w:p w14:paraId="02A2CC4D" w14:textId="77777777" w:rsidR="003245EA" w:rsidRPr="003245EA" w:rsidRDefault="003245EA" w:rsidP="003245EA">
      <w:pPr>
        <w:numPr>
          <w:ilvl w:val="0"/>
          <w:numId w:val="2"/>
        </w:numPr>
      </w:pPr>
      <w:r w:rsidRPr="003245EA">
        <w:rPr>
          <w:b/>
          <w:bCs/>
        </w:rPr>
        <w:t>All that we have comes from HIM including our very life</w:t>
      </w:r>
      <w:r w:rsidRPr="003245EA">
        <w:t xml:space="preserve">. (vs. 25) </w:t>
      </w:r>
      <w:r w:rsidRPr="003245EA">
        <w:br/>
      </w:r>
      <w:r w:rsidRPr="003245EA">
        <w:rPr>
          <w:b/>
          <w:bCs/>
          <w:color w:val="C00000"/>
        </w:rPr>
        <w:t>He Blesses</w:t>
      </w:r>
    </w:p>
    <w:p w14:paraId="3A846882" w14:textId="26D7154F" w:rsidR="003245EA" w:rsidRPr="003245EA" w:rsidRDefault="003245EA" w:rsidP="003245EA">
      <w:pPr>
        <w:numPr>
          <w:ilvl w:val="0"/>
          <w:numId w:val="2"/>
        </w:numPr>
      </w:pPr>
      <w:r w:rsidRPr="003245EA">
        <w:rPr>
          <w:b/>
          <w:bCs/>
        </w:rPr>
        <w:t xml:space="preserve">He expects to be sought and honored through our faith and obedience. </w:t>
      </w:r>
      <w:r>
        <w:rPr>
          <w:b/>
          <w:bCs/>
        </w:rPr>
        <w:br/>
      </w:r>
      <w:r w:rsidRPr="003245EA">
        <w:rPr>
          <w:b/>
          <w:bCs/>
          <w:color w:val="C00000"/>
        </w:rPr>
        <w:t>He Commands and judges</w:t>
      </w:r>
    </w:p>
    <w:p w14:paraId="36030F76" w14:textId="10A680AA" w:rsidR="003245EA" w:rsidRDefault="003245EA"/>
    <w:p w14:paraId="5EA2A870" w14:textId="427BCCF5" w:rsidR="003245EA" w:rsidRDefault="003245EA">
      <w:r>
        <w:t xml:space="preserve">4 – </w:t>
      </w:r>
      <w:r w:rsidRPr="003245EA">
        <w:rPr>
          <w:rFonts w:hint="eastAsia"/>
          <w:b/>
          <w:bCs/>
        </w:rPr>
        <w:t xml:space="preserve">He Is Lord </w:t>
      </w:r>
      <w:proofErr w:type="gramStart"/>
      <w:r w:rsidRPr="003245EA">
        <w:rPr>
          <w:rFonts w:hint="eastAsia"/>
          <w:b/>
          <w:bCs/>
        </w:rPr>
        <w:t>Of</w:t>
      </w:r>
      <w:proofErr w:type="gramEnd"/>
      <w:r w:rsidRPr="003245EA">
        <w:rPr>
          <w:rFonts w:hint="eastAsia"/>
          <w:b/>
          <w:bCs/>
        </w:rPr>
        <w:t xml:space="preserve"> Heaven &amp; Earth</w:t>
      </w:r>
    </w:p>
    <w:p w14:paraId="59F7BC95" w14:textId="7BC400C0" w:rsidR="003245EA" w:rsidRPr="003245EA" w:rsidRDefault="003245EA" w:rsidP="003245EA">
      <w:r w:rsidRPr="003245EA">
        <w:rPr>
          <w:b/>
          <w:bCs/>
        </w:rPr>
        <w:t>God has always ruled in the affairs of men and nations</w:t>
      </w:r>
      <w:r w:rsidRPr="003245EA">
        <w:t>… (Genesis 6, 15:16; 18:25-26)</w:t>
      </w:r>
    </w:p>
    <w:p w14:paraId="100A88F5" w14:textId="295DBB04" w:rsidR="003245EA" w:rsidRPr="003245EA" w:rsidRDefault="003245EA" w:rsidP="003245EA">
      <w:r w:rsidRPr="003245EA">
        <w:rPr>
          <w:b/>
          <w:bCs/>
        </w:rPr>
        <w:t>God ruled &amp; judged Israel</w:t>
      </w:r>
      <w:r w:rsidRPr="003245EA">
        <w:t xml:space="preserve">: (Joshua 23:16; Isaiah 9:8ff; Hosea 1:4; 9:7; Amos 4:12; 7:17; 8:2; 9:7-10; </w:t>
      </w:r>
      <w:r>
        <w:br/>
      </w:r>
      <w:r w:rsidRPr="003245EA">
        <w:t>2 Kings 17:6-18)</w:t>
      </w:r>
    </w:p>
    <w:p w14:paraId="7F34D6E6" w14:textId="77777777" w:rsidR="003245EA" w:rsidRPr="003245EA" w:rsidRDefault="003245EA" w:rsidP="003245EA">
      <w:r w:rsidRPr="003245EA">
        <w:rPr>
          <w:b/>
          <w:bCs/>
        </w:rPr>
        <w:t xml:space="preserve">God ruled &amp; judged Judah: </w:t>
      </w:r>
      <w:r w:rsidRPr="003245EA">
        <w:t>(Habakkuk 1:5ff, 1:12ff; Jer. 25:1-11; 27:1-11)</w:t>
      </w:r>
    </w:p>
    <w:p w14:paraId="292522BA" w14:textId="287A6D68" w:rsidR="003245EA" w:rsidRPr="003245EA" w:rsidRDefault="003245EA" w:rsidP="003245EA">
      <w:r w:rsidRPr="003245EA">
        <w:rPr>
          <w:b/>
          <w:bCs/>
        </w:rPr>
        <w:t xml:space="preserve">God ruled &amp; judged the Gentile nations </w:t>
      </w:r>
      <w:r w:rsidRPr="003245EA">
        <w:t>such as Assyria, Babylon, (Isaiah 10:5-13; Daniel 4:17, 25, 31-35; Jeremiah 25:12-14)</w:t>
      </w:r>
    </w:p>
    <w:p w14:paraId="10B20613" w14:textId="44A62160" w:rsidR="003245EA" w:rsidRPr="003245EA" w:rsidRDefault="003245EA" w:rsidP="003245EA">
      <w:r w:rsidRPr="003245EA">
        <w:t>God decides when to “</w:t>
      </w:r>
      <w:r w:rsidRPr="003245EA">
        <w:rPr>
          <w:b/>
          <w:bCs/>
        </w:rPr>
        <w:t>uproot… pull down… or… destroy</w:t>
      </w:r>
      <w:r w:rsidRPr="003245EA">
        <w:t>” or “</w:t>
      </w:r>
      <w:r w:rsidRPr="003245EA">
        <w:rPr>
          <w:b/>
          <w:bCs/>
        </w:rPr>
        <w:t>build up… or plant</w:t>
      </w:r>
      <w:r w:rsidRPr="003245EA">
        <w:t>” a nation based on whether we follow our plans or God’s. (Jeremiah 1:10; 18:5-12)</w:t>
      </w:r>
    </w:p>
    <w:p w14:paraId="189FCBD7" w14:textId="345B2A81" w:rsidR="003245EA" w:rsidRPr="003245EA" w:rsidRDefault="003245EA" w:rsidP="003245EA">
      <w:r w:rsidRPr="003245EA">
        <w:rPr>
          <w:b/>
          <w:bCs/>
        </w:rPr>
        <w:lastRenderedPageBreak/>
        <w:t>When the righteous disappear</w:t>
      </w:r>
      <w:r w:rsidRPr="003245EA">
        <w:t>? (Genesis 6; 18:22ff; Ezekiel 22:30; Jeremiah 5:1)</w:t>
      </w:r>
    </w:p>
    <w:p w14:paraId="2172A939" w14:textId="24594088" w:rsidR="003245EA" w:rsidRDefault="003245EA"/>
    <w:p w14:paraId="0F0D6A2A" w14:textId="37B38AB8" w:rsidR="003245EA" w:rsidRDefault="003245EA">
      <w:pPr>
        <w:rPr>
          <w:b/>
          <w:bCs/>
        </w:rPr>
      </w:pPr>
      <w:r>
        <w:t xml:space="preserve">5 – </w:t>
      </w:r>
      <w:r w:rsidRPr="003245EA">
        <w:rPr>
          <w:rFonts w:hint="eastAsia"/>
          <w:b/>
          <w:bCs/>
        </w:rPr>
        <w:t xml:space="preserve">He Is Lord </w:t>
      </w:r>
      <w:proofErr w:type="gramStart"/>
      <w:r w:rsidRPr="003245EA">
        <w:rPr>
          <w:rFonts w:hint="eastAsia"/>
          <w:b/>
          <w:bCs/>
        </w:rPr>
        <w:t>Of</w:t>
      </w:r>
      <w:proofErr w:type="gramEnd"/>
      <w:r w:rsidRPr="003245EA">
        <w:rPr>
          <w:rFonts w:hint="eastAsia"/>
          <w:b/>
          <w:bCs/>
        </w:rPr>
        <w:t xml:space="preserve"> Heaven &amp; Earth</w:t>
      </w:r>
    </w:p>
    <w:p w14:paraId="273D300A" w14:textId="77777777" w:rsidR="003245EA" w:rsidRPr="003245EA" w:rsidRDefault="003245EA" w:rsidP="003245EA">
      <w:r w:rsidRPr="003245EA">
        <w:rPr>
          <w:b/>
          <w:bCs/>
        </w:rPr>
        <w:t xml:space="preserve">Is it different now? </w:t>
      </w:r>
      <w:r w:rsidRPr="003245EA">
        <w:t>Does God still rule in the nations of men?</w:t>
      </w:r>
    </w:p>
    <w:p w14:paraId="7168C9C5" w14:textId="77777777" w:rsidR="003245EA" w:rsidRPr="003245EA" w:rsidRDefault="003245EA" w:rsidP="003245EA">
      <w:r w:rsidRPr="003245EA">
        <w:rPr>
          <w:b/>
          <w:bCs/>
        </w:rPr>
        <w:t>Consider</w:t>
      </w:r>
      <w:r w:rsidRPr="003245EA">
        <w:t>:</w:t>
      </w:r>
    </w:p>
    <w:p w14:paraId="5C11781C" w14:textId="77777777" w:rsidR="003245EA" w:rsidRPr="003245EA" w:rsidRDefault="003245EA" w:rsidP="003245EA">
      <w:pPr>
        <w:numPr>
          <w:ilvl w:val="0"/>
          <w:numId w:val="3"/>
        </w:numPr>
      </w:pPr>
      <w:r w:rsidRPr="003245EA">
        <w:t>“</w:t>
      </w:r>
      <w:r w:rsidRPr="003245EA">
        <w:rPr>
          <w:b/>
          <w:bCs/>
        </w:rPr>
        <w:t>Righteousness exalts a nation, but sin is a disgrace to any people</w:t>
      </w:r>
      <w:r w:rsidRPr="003245EA">
        <w:t xml:space="preserve">.” (Proverbs 14:34) </w:t>
      </w:r>
    </w:p>
    <w:p w14:paraId="2539B998" w14:textId="77777777" w:rsidR="003245EA" w:rsidRPr="003245EA" w:rsidRDefault="003245EA" w:rsidP="003245EA">
      <w:pPr>
        <w:numPr>
          <w:ilvl w:val="0"/>
          <w:numId w:val="3"/>
        </w:numPr>
      </w:pPr>
      <w:r w:rsidRPr="003245EA">
        <w:rPr>
          <w:b/>
          <w:bCs/>
        </w:rPr>
        <w:t>All authority comes from God</w:t>
      </w:r>
      <w:r w:rsidRPr="003245EA">
        <w:t>. (Romans 13:1ff; cf., Daniel 2:20-22)</w:t>
      </w:r>
    </w:p>
    <w:p w14:paraId="3291B384" w14:textId="77777777" w:rsidR="003245EA" w:rsidRPr="003245EA" w:rsidRDefault="003245EA" w:rsidP="003245EA">
      <w:pPr>
        <w:numPr>
          <w:ilvl w:val="0"/>
          <w:numId w:val="3"/>
        </w:numPr>
      </w:pPr>
      <w:r w:rsidRPr="003245EA">
        <w:t xml:space="preserve">We are to </w:t>
      </w:r>
      <w:r w:rsidRPr="003245EA">
        <w:rPr>
          <w:b/>
          <w:bCs/>
        </w:rPr>
        <w:t>pray for those in authority</w:t>
      </w:r>
      <w:r w:rsidRPr="003245EA">
        <w:t>. (1 Timothy 2:2) Why?</w:t>
      </w:r>
    </w:p>
    <w:p w14:paraId="1AA0AABE" w14:textId="77777777" w:rsidR="003245EA" w:rsidRPr="003245EA" w:rsidRDefault="003245EA" w:rsidP="003245EA">
      <w:pPr>
        <w:numPr>
          <w:ilvl w:val="0"/>
          <w:numId w:val="3"/>
        </w:numPr>
      </w:pPr>
      <w:r w:rsidRPr="003245EA">
        <w:rPr>
          <w:b/>
          <w:bCs/>
        </w:rPr>
        <w:t xml:space="preserve">“Having determined their appointed times and the boundaries of their habitation.” </w:t>
      </w:r>
      <w:r w:rsidRPr="003245EA">
        <w:t>(Acts 17:26) Did that end?</w:t>
      </w:r>
    </w:p>
    <w:p w14:paraId="7DDD74AE" w14:textId="645862B3" w:rsidR="003245EA" w:rsidRPr="003245EA" w:rsidRDefault="003245EA" w:rsidP="003245EA">
      <w:pPr>
        <w:pStyle w:val="ListParagraph"/>
        <w:numPr>
          <w:ilvl w:val="0"/>
          <w:numId w:val="3"/>
        </w:numPr>
        <w:rPr>
          <w:b/>
          <w:bCs/>
        </w:rPr>
      </w:pPr>
      <w:r w:rsidRPr="003245EA">
        <w:rPr>
          <w:b/>
          <w:bCs/>
        </w:rPr>
        <w:t>“The Lord will reign forever…” (Psalms 146:10)</w:t>
      </w:r>
    </w:p>
    <w:p w14:paraId="2DCF4BD0" w14:textId="049C4741" w:rsidR="003245EA" w:rsidRDefault="003245EA" w:rsidP="003245EA">
      <w:pPr>
        <w:rPr>
          <w:b/>
          <w:bCs/>
        </w:rPr>
      </w:pPr>
    </w:p>
    <w:p w14:paraId="7A66302C" w14:textId="7F3A63A4" w:rsidR="003245EA" w:rsidRDefault="003245EA" w:rsidP="003245EA">
      <w:r w:rsidRPr="003245EA">
        <w:t xml:space="preserve">6 </w:t>
      </w:r>
      <w:r>
        <w:t>–</w:t>
      </w:r>
      <w:r w:rsidRPr="003245EA">
        <w:t xml:space="preserve"> </w:t>
      </w:r>
      <w:r w:rsidRPr="00C3526D">
        <w:rPr>
          <w:b/>
          <w:bCs/>
        </w:rPr>
        <w:t>The Lord Reigns</w:t>
      </w:r>
    </w:p>
    <w:p w14:paraId="6918D3DF" w14:textId="77777777" w:rsidR="00C3526D" w:rsidRPr="00C3526D" w:rsidRDefault="00C3526D" w:rsidP="00C3526D">
      <w:pPr>
        <w:numPr>
          <w:ilvl w:val="0"/>
          <w:numId w:val="4"/>
        </w:numPr>
      </w:pPr>
      <w:r w:rsidRPr="00C3526D">
        <w:t>“</w:t>
      </w:r>
      <w:r w:rsidRPr="00C3526D">
        <w:rPr>
          <w:b/>
          <w:bCs/>
        </w:rPr>
        <w:t>The Lord reigns</w:t>
      </w:r>
      <w:r w:rsidRPr="00C3526D">
        <w:t xml:space="preserve">, He is </w:t>
      </w:r>
      <w:r w:rsidRPr="00C3526D">
        <w:rPr>
          <w:b/>
          <w:bCs/>
        </w:rPr>
        <w:t xml:space="preserve">clothed with majesty… </w:t>
      </w:r>
      <w:r w:rsidRPr="00C3526D">
        <w:t xml:space="preserve">and </w:t>
      </w:r>
      <w:r w:rsidRPr="00C3526D">
        <w:rPr>
          <w:b/>
          <w:bCs/>
        </w:rPr>
        <w:t>girded Himself with strength</w:t>
      </w:r>
      <w:r w:rsidRPr="00C3526D">
        <w:t xml:space="preserve">; </w:t>
      </w:r>
      <w:proofErr w:type="gramStart"/>
      <w:r w:rsidRPr="00C3526D">
        <w:t>indeed</w:t>
      </w:r>
      <w:proofErr w:type="gramEnd"/>
      <w:r w:rsidRPr="00C3526D">
        <w:t xml:space="preserve"> the world is firmly established, </w:t>
      </w:r>
      <w:r w:rsidRPr="00C3526D">
        <w:rPr>
          <w:b/>
          <w:bCs/>
        </w:rPr>
        <w:t>it will not be moved</w:t>
      </w:r>
      <w:r w:rsidRPr="00C3526D">
        <w:t xml:space="preserve">.” </w:t>
      </w:r>
      <w:r w:rsidRPr="00C3526D">
        <w:rPr>
          <w:b/>
          <w:bCs/>
        </w:rPr>
        <w:t>(Psalms 93:1; 104:1; cf., 2 Peter 3:7)</w:t>
      </w:r>
    </w:p>
    <w:p w14:paraId="78850A7E" w14:textId="77777777" w:rsidR="00C3526D" w:rsidRPr="00C3526D" w:rsidRDefault="00C3526D" w:rsidP="00C3526D">
      <w:pPr>
        <w:numPr>
          <w:ilvl w:val="0"/>
          <w:numId w:val="4"/>
        </w:numPr>
      </w:pPr>
      <w:r w:rsidRPr="00C3526D">
        <w:rPr>
          <w:b/>
          <w:bCs/>
        </w:rPr>
        <w:t xml:space="preserve">“The Lord reigns… He will judge the peoples with equity…” </w:t>
      </w:r>
      <w:r w:rsidRPr="00C3526D">
        <w:rPr>
          <w:b/>
          <w:bCs/>
        </w:rPr>
        <w:br/>
        <w:t>(Psalms 96:10-13)</w:t>
      </w:r>
    </w:p>
    <w:p w14:paraId="22F086FA" w14:textId="77777777" w:rsidR="00C3526D" w:rsidRPr="00C3526D" w:rsidRDefault="00C3526D" w:rsidP="00C3526D">
      <w:pPr>
        <w:numPr>
          <w:ilvl w:val="0"/>
          <w:numId w:val="4"/>
        </w:numPr>
      </w:pPr>
      <w:r w:rsidRPr="00C3526D">
        <w:rPr>
          <w:b/>
          <w:bCs/>
        </w:rPr>
        <w:t>“The Lord reigns, let the earth rejoice…” (Psalms 97:1)</w:t>
      </w:r>
    </w:p>
    <w:p w14:paraId="0076DA66" w14:textId="77777777" w:rsidR="00C3526D" w:rsidRPr="00C3526D" w:rsidRDefault="00C3526D" w:rsidP="00C3526D">
      <w:pPr>
        <w:numPr>
          <w:ilvl w:val="0"/>
          <w:numId w:val="4"/>
        </w:numPr>
      </w:pPr>
      <w:r w:rsidRPr="00C3526D">
        <w:rPr>
          <w:b/>
          <w:bCs/>
        </w:rPr>
        <w:t>“The Lord reigns, let the peoples tremble… let them praise Your great and awesome name…” (Psalms 99:1-3; cf., 1 Timothy 6:15)</w:t>
      </w:r>
    </w:p>
    <w:p w14:paraId="6AA529A8" w14:textId="77777777" w:rsidR="00C3526D" w:rsidRPr="00C3526D" w:rsidRDefault="00C3526D" w:rsidP="00C3526D">
      <w:pPr>
        <w:numPr>
          <w:ilvl w:val="0"/>
          <w:numId w:val="4"/>
        </w:numPr>
      </w:pPr>
      <w:r w:rsidRPr="00C3526D">
        <w:rPr>
          <w:b/>
          <w:bCs/>
        </w:rPr>
        <w:t>“The Lord will reign forever…” (Psalms 146:10)</w:t>
      </w:r>
    </w:p>
    <w:p w14:paraId="7E0D7A38" w14:textId="7B6E01A2" w:rsidR="003245EA" w:rsidRDefault="003245EA" w:rsidP="003245EA"/>
    <w:p w14:paraId="4641ABB2" w14:textId="28EA21AF" w:rsidR="00C3526D" w:rsidRPr="003245EA" w:rsidRDefault="00C3526D" w:rsidP="003245EA">
      <w:r>
        <w:t xml:space="preserve">7 - </w:t>
      </w:r>
      <w:r w:rsidRPr="00C3526D">
        <w:rPr>
          <w:rFonts w:hint="eastAsia"/>
          <w:b/>
          <w:bCs/>
        </w:rPr>
        <w:t xml:space="preserve">He Is Lord </w:t>
      </w:r>
      <w:proofErr w:type="gramStart"/>
      <w:r w:rsidRPr="00C3526D">
        <w:rPr>
          <w:rFonts w:hint="eastAsia"/>
          <w:b/>
          <w:bCs/>
        </w:rPr>
        <w:t>Of</w:t>
      </w:r>
      <w:proofErr w:type="gramEnd"/>
      <w:r w:rsidRPr="00C3526D">
        <w:rPr>
          <w:rFonts w:hint="eastAsia"/>
          <w:b/>
          <w:bCs/>
        </w:rPr>
        <w:t xml:space="preserve"> Heaven &amp; Earth</w:t>
      </w:r>
    </w:p>
    <w:p w14:paraId="5FD82CBA" w14:textId="77777777" w:rsidR="00C3526D" w:rsidRPr="00C3526D" w:rsidRDefault="00C3526D" w:rsidP="00C3526D">
      <w:r w:rsidRPr="00C3526D">
        <w:rPr>
          <w:b/>
          <w:bCs/>
        </w:rPr>
        <w:t xml:space="preserve">God’s determination of our appointed times and habitations </w:t>
      </w:r>
      <w:proofErr w:type="gramStart"/>
      <w:r w:rsidRPr="00C3526D">
        <w:rPr>
          <w:b/>
          <w:bCs/>
        </w:rPr>
        <w:t>depend</w:t>
      </w:r>
      <w:proofErr w:type="gramEnd"/>
      <w:r w:rsidRPr="00C3526D">
        <w:rPr>
          <w:b/>
          <w:bCs/>
        </w:rPr>
        <w:t xml:space="preserve"> not on: </w:t>
      </w:r>
    </w:p>
    <w:p w14:paraId="0338C4D9" w14:textId="77777777" w:rsidR="00C3526D" w:rsidRPr="00C3526D" w:rsidRDefault="00C3526D" w:rsidP="00C3526D">
      <w:pPr>
        <w:numPr>
          <w:ilvl w:val="0"/>
          <w:numId w:val="5"/>
        </w:numPr>
      </w:pPr>
      <w:r w:rsidRPr="00C3526D">
        <w:rPr>
          <w:b/>
          <w:bCs/>
        </w:rPr>
        <w:t xml:space="preserve">Human strength, riches or might. </w:t>
      </w:r>
      <w:r w:rsidRPr="00C3526D">
        <w:rPr>
          <w:b/>
          <w:bCs/>
        </w:rPr>
        <w:br/>
      </w:r>
      <w:r w:rsidRPr="00C3526D">
        <w:t>(Psalms 33:13ff; 147:10-11)</w:t>
      </w:r>
    </w:p>
    <w:p w14:paraId="33E4742D" w14:textId="77777777" w:rsidR="00C3526D" w:rsidRPr="00C3526D" w:rsidRDefault="00C3526D" w:rsidP="00C3526D">
      <w:pPr>
        <w:numPr>
          <w:ilvl w:val="0"/>
          <w:numId w:val="5"/>
        </w:numPr>
      </w:pPr>
      <w:r w:rsidRPr="00C3526D">
        <w:rPr>
          <w:b/>
          <w:bCs/>
        </w:rPr>
        <w:t xml:space="preserve">But rather what we do with His word. </w:t>
      </w:r>
      <w:r w:rsidRPr="00C3526D">
        <w:rPr>
          <w:b/>
          <w:bCs/>
        </w:rPr>
        <w:br/>
      </w:r>
      <w:r w:rsidRPr="00C3526D">
        <w:t xml:space="preserve">(Jeremiah 12:16-17; cf., Jeremiah 7:3-7; 18:8; </w:t>
      </w:r>
      <w:r w:rsidRPr="00C3526D">
        <w:br/>
        <w:t>Jonah 3:5)</w:t>
      </w:r>
    </w:p>
    <w:p w14:paraId="5E49B6CB" w14:textId="77777777" w:rsidR="00C3526D" w:rsidRPr="00C3526D" w:rsidRDefault="00C3526D" w:rsidP="00C3526D">
      <w:pPr>
        <w:numPr>
          <w:ilvl w:val="0"/>
          <w:numId w:val="5"/>
        </w:numPr>
      </w:pPr>
      <w:r w:rsidRPr="00C3526D">
        <w:rPr>
          <w:b/>
          <w:bCs/>
        </w:rPr>
        <w:t>Seeking God and His righteousness will exalt a nation</w:t>
      </w:r>
      <w:r w:rsidRPr="00C3526D">
        <w:t>. (Proverbs 14:34; Matthew 6:33)</w:t>
      </w:r>
    </w:p>
    <w:p w14:paraId="4CF66F6C" w14:textId="77777777" w:rsidR="00C3526D" w:rsidRPr="00C3526D" w:rsidRDefault="00C3526D" w:rsidP="00C3526D">
      <w:pPr>
        <w:numPr>
          <w:ilvl w:val="0"/>
          <w:numId w:val="5"/>
        </w:numPr>
      </w:pPr>
      <w:r w:rsidRPr="00C3526D">
        <w:rPr>
          <w:b/>
          <w:bCs/>
        </w:rPr>
        <w:t xml:space="preserve">We can be “healed”! </w:t>
      </w:r>
      <w:r w:rsidRPr="00C3526D">
        <w:t>(2 Chronicles 7:14-15; Ps. 60:1-5)</w:t>
      </w:r>
    </w:p>
    <w:p w14:paraId="35871E2F" w14:textId="29DDA43A" w:rsidR="003245EA" w:rsidRDefault="003245EA"/>
    <w:p w14:paraId="36F21FBC" w14:textId="6D2D98B6" w:rsidR="00C3526D" w:rsidRDefault="00C3526D">
      <w:pPr>
        <w:rPr>
          <w:b/>
          <w:bCs/>
        </w:rPr>
      </w:pPr>
      <w:r>
        <w:t xml:space="preserve">8 - </w:t>
      </w:r>
      <w:r w:rsidRPr="00C3526D">
        <w:rPr>
          <w:rFonts w:hint="eastAsia"/>
          <w:b/>
          <w:bCs/>
        </w:rPr>
        <w:t xml:space="preserve">He Is Lord </w:t>
      </w:r>
      <w:proofErr w:type="gramStart"/>
      <w:r w:rsidRPr="00C3526D">
        <w:rPr>
          <w:rFonts w:hint="eastAsia"/>
          <w:b/>
          <w:bCs/>
        </w:rPr>
        <w:t>Of</w:t>
      </w:r>
      <w:proofErr w:type="gramEnd"/>
      <w:r w:rsidRPr="00C3526D">
        <w:rPr>
          <w:rFonts w:hint="eastAsia"/>
          <w:b/>
          <w:bCs/>
        </w:rPr>
        <w:t xml:space="preserve"> Heaven &amp; Earth</w:t>
      </w:r>
    </w:p>
    <w:p w14:paraId="18AE8388" w14:textId="77777777" w:rsidR="00C3526D" w:rsidRPr="00C3526D" w:rsidRDefault="00C3526D" w:rsidP="00C3526D">
      <w:r w:rsidRPr="00C3526D">
        <w:rPr>
          <w:b/>
          <w:bCs/>
        </w:rPr>
        <w:t>God will again judge all people</w:t>
      </w:r>
      <w:r w:rsidRPr="00C3526D">
        <w:t xml:space="preserve">… </w:t>
      </w:r>
      <w:r w:rsidRPr="00C3526D">
        <w:br/>
        <w:t>(1 Peter 4:5; 2 Peter 3:10-15)</w:t>
      </w:r>
    </w:p>
    <w:p w14:paraId="79F8BD69" w14:textId="77777777" w:rsidR="00C3526D" w:rsidRPr="00C3526D" w:rsidRDefault="00C3526D" w:rsidP="00C3526D">
      <w:r w:rsidRPr="00C3526D">
        <w:rPr>
          <w:b/>
          <w:bCs/>
        </w:rPr>
        <w:t>Are you confident re: His judgment</w:t>
      </w:r>
      <w:r w:rsidRPr="00C3526D">
        <w:t xml:space="preserve">? </w:t>
      </w:r>
      <w:r w:rsidRPr="00C3526D">
        <w:br/>
        <w:t>(Amos 5:18-20; 1 John 4:17)</w:t>
      </w:r>
    </w:p>
    <w:p w14:paraId="56877083" w14:textId="77777777" w:rsidR="00C3526D" w:rsidRPr="00C3526D" w:rsidRDefault="00C3526D" w:rsidP="00C3526D">
      <w:r w:rsidRPr="00C3526D">
        <w:rPr>
          <w:b/>
          <w:bCs/>
        </w:rPr>
        <w:t>Are you prepared to give an accounting</w:t>
      </w:r>
      <w:r w:rsidRPr="00C3526D">
        <w:t xml:space="preserve">? </w:t>
      </w:r>
      <w:r w:rsidRPr="00C3526D">
        <w:br/>
        <w:t>(Romans 14:12)</w:t>
      </w:r>
    </w:p>
    <w:p w14:paraId="09486226" w14:textId="77777777" w:rsidR="00C3526D" w:rsidRPr="003245EA" w:rsidRDefault="00C3526D"/>
    <w:sectPr w:rsidR="00C3526D" w:rsidRPr="00324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59C9"/>
    <w:multiLevelType w:val="hybridMultilevel"/>
    <w:tmpl w:val="63C02678"/>
    <w:lvl w:ilvl="0" w:tplc="0FB01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86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05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A9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C6A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F65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8A1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DE8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4E0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C80E40"/>
    <w:multiLevelType w:val="hybridMultilevel"/>
    <w:tmpl w:val="7C7661D0"/>
    <w:lvl w:ilvl="0" w:tplc="E9948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D42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EC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6A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44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B43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6A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04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E4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945274"/>
    <w:multiLevelType w:val="hybridMultilevel"/>
    <w:tmpl w:val="CC789F8A"/>
    <w:lvl w:ilvl="0" w:tplc="DA022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EA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5EB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0F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504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A5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2B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A6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CD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9E66559"/>
    <w:multiLevelType w:val="hybridMultilevel"/>
    <w:tmpl w:val="A094B524"/>
    <w:lvl w:ilvl="0" w:tplc="945E4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00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02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964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3E6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8F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85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0E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B4E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EBF27D3"/>
    <w:multiLevelType w:val="hybridMultilevel"/>
    <w:tmpl w:val="15FCEB88"/>
    <w:lvl w:ilvl="0" w:tplc="49EAF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82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C3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706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49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8A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81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904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27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16104172">
    <w:abstractNumId w:val="2"/>
  </w:num>
  <w:num w:numId="2" w16cid:durableId="174804435">
    <w:abstractNumId w:val="4"/>
  </w:num>
  <w:num w:numId="3" w16cid:durableId="1079980168">
    <w:abstractNumId w:val="1"/>
  </w:num>
  <w:num w:numId="4" w16cid:durableId="1653869046">
    <w:abstractNumId w:val="3"/>
  </w:num>
  <w:num w:numId="5" w16cid:durableId="266237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EA"/>
    <w:rsid w:val="00086B6C"/>
    <w:rsid w:val="003245EA"/>
    <w:rsid w:val="00821EEC"/>
    <w:rsid w:val="00C3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5D09E"/>
  <w15:chartTrackingRefBased/>
  <w15:docId w15:val="{D90E5CFB-18E8-4BD3-B3E9-83742150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4517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8179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3070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686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6926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965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795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966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514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165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060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8137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01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84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13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813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81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57305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586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731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7105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579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2</cp:revision>
  <dcterms:created xsi:type="dcterms:W3CDTF">2022-08-24T17:41:00Z</dcterms:created>
  <dcterms:modified xsi:type="dcterms:W3CDTF">2022-08-24T17:41:00Z</dcterms:modified>
</cp:coreProperties>
</file>