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5C2DB" w14:textId="5EECAEBB" w:rsidR="006E7FA9" w:rsidRDefault="006E7FA9" w:rsidP="006E7FA9">
      <w:pPr>
        <w:spacing w:after="120" w:line="240" w:lineRule="auto"/>
      </w:pPr>
      <w:r>
        <w:t xml:space="preserve">1 – </w:t>
      </w:r>
      <w:r w:rsidRPr="006E7FA9">
        <w:rPr>
          <w:b/>
          <w:bCs/>
        </w:rPr>
        <w:t>“In All Your Ways Acknowledge Him”</w:t>
      </w:r>
      <w:r>
        <w:br/>
        <w:t>Proverbs 3:1-12</w:t>
      </w:r>
    </w:p>
    <w:p w14:paraId="217887DD" w14:textId="2800F02B" w:rsidR="006E7FA9" w:rsidRPr="006E7FA9" w:rsidRDefault="006E7FA9" w:rsidP="006E7FA9">
      <w:pPr>
        <w:spacing w:after="120" w:line="240" w:lineRule="auto"/>
        <w:rPr>
          <w:sz w:val="12"/>
          <w:szCs w:val="12"/>
        </w:rPr>
      </w:pPr>
    </w:p>
    <w:p w14:paraId="470A7504" w14:textId="066C9BE3" w:rsidR="006E7FA9" w:rsidRDefault="006E7FA9" w:rsidP="006E7FA9">
      <w:pPr>
        <w:spacing w:after="120" w:line="240" w:lineRule="auto"/>
      </w:pPr>
      <w:r>
        <w:t xml:space="preserve">2 - </w:t>
      </w:r>
      <w:r w:rsidRPr="006E7FA9">
        <w:rPr>
          <w:b/>
          <w:bCs/>
        </w:rPr>
        <w:t>Acknowledge God’s existence and continual presence</w:t>
      </w:r>
    </w:p>
    <w:p w14:paraId="1535C983" w14:textId="77777777" w:rsidR="006E7FA9" w:rsidRPr="006E7FA9" w:rsidRDefault="006E7FA9" w:rsidP="006E7FA9">
      <w:pPr>
        <w:numPr>
          <w:ilvl w:val="0"/>
          <w:numId w:val="1"/>
        </w:numPr>
        <w:spacing w:after="120" w:line="240" w:lineRule="auto"/>
      </w:pPr>
      <w:r w:rsidRPr="006E7FA9">
        <w:t xml:space="preserve">Begin by </w:t>
      </w:r>
      <w:r w:rsidRPr="006E7FA9">
        <w:rPr>
          <w:b/>
          <w:bCs/>
        </w:rPr>
        <w:t>acknowledging His existence</w:t>
      </w:r>
      <w:r w:rsidRPr="006E7FA9">
        <w:t xml:space="preserve">.  (Hebrews 11:6) </w:t>
      </w:r>
    </w:p>
    <w:p w14:paraId="4B8060A9" w14:textId="77777777" w:rsidR="006E7FA9" w:rsidRPr="006E7FA9" w:rsidRDefault="006E7FA9" w:rsidP="006E7FA9">
      <w:pPr>
        <w:numPr>
          <w:ilvl w:val="0"/>
          <w:numId w:val="1"/>
        </w:numPr>
        <w:spacing w:after="120" w:line="240" w:lineRule="auto"/>
      </w:pPr>
      <w:r w:rsidRPr="006E7FA9">
        <w:t>By acknowledging that “</w:t>
      </w:r>
      <w:r w:rsidRPr="006E7FA9">
        <w:rPr>
          <w:b/>
          <w:bCs/>
          <w:i/>
          <w:iCs/>
        </w:rPr>
        <w:t>I am fearfully and wonderfully made”</w:t>
      </w:r>
      <w:r w:rsidRPr="006E7FA9">
        <w:t xml:space="preserve"> (Psalms 139:14; Isaiah 45:9-13). </w:t>
      </w:r>
    </w:p>
    <w:p w14:paraId="17090478" w14:textId="77777777" w:rsidR="006E7FA9" w:rsidRPr="006E7FA9" w:rsidRDefault="006E7FA9" w:rsidP="006E7FA9">
      <w:pPr>
        <w:numPr>
          <w:ilvl w:val="0"/>
          <w:numId w:val="1"/>
        </w:numPr>
        <w:spacing w:after="120" w:line="240" w:lineRule="auto"/>
      </w:pPr>
      <w:r w:rsidRPr="006E7FA9">
        <w:t>Failure to acknowledge is the beginning of all apostasy. (Romans 1:28</w:t>
      </w:r>
      <w:r w:rsidRPr="006E7FA9">
        <w:rPr>
          <w:i/>
          <w:iCs/>
        </w:rPr>
        <w:t>)</w:t>
      </w:r>
    </w:p>
    <w:p w14:paraId="4FFD3799" w14:textId="77777777" w:rsidR="006E7FA9" w:rsidRPr="006E7FA9" w:rsidRDefault="006E7FA9" w:rsidP="006E7FA9">
      <w:pPr>
        <w:numPr>
          <w:ilvl w:val="0"/>
          <w:numId w:val="1"/>
        </w:numPr>
        <w:spacing w:after="120" w:line="240" w:lineRule="auto"/>
      </w:pPr>
      <w:r w:rsidRPr="006E7FA9">
        <w:t xml:space="preserve">We can’t be </w:t>
      </w:r>
      <w:r w:rsidRPr="006E7FA9">
        <w:rPr>
          <w:b/>
          <w:bCs/>
          <w:i/>
          <w:iCs/>
        </w:rPr>
        <w:t>“the fool”</w:t>
      </w:r>
      <w:r w:rsidRPr="006E7FA9">
        <w:t xml:space="preserve"> – (Psalms 14:1)</w:t>
      </w:r>
    </w:p>
    <w:p w14:paraId="404AD7C7" w14:textId="77777777" w:rsidR="006E7FA9" w:rsidRPr="006E7FA9" w:rsidRDefault="006E7FA9" w:rsidP="006E7FA9">
      <w:pPr>
        <w:numPr>
          <w:ilvl w:val="0"/>
          <w:numId w:val="1"/>
        </w:numPr>
        <w:spacing w:after="120" w:line="240" w:lineRule="auto"/>
      </w:pPr>
      <w:r w:rsidRPr="006E7FA9">
        <w:t xml:space="preserve">Remembering that He is </w:t>
      </w:r>
      <w:r w:rsidRPr="006E7FA9">
        <w:rPr>
          <w:b/>
          <w:bCs/>
          <w:i/>
          <w:iCs/>
        </w:rPr>
        <w:t>“intimately acquainted with all my ways”</w:t>
      </w:r>
      <w:r w:rsidRPr="006E7FA9">
        <w:t>. (Psalms 139:1-10)</w:t>
      </w:r>
    </w:p>
    <w:p w14:paraId="399807ED" w14:textId="109C507D" w:rsidR="006E7FA9" w:rsidRPr="006E7FA9" w:rsidRDefault="006E7FA9" w:rsidP="006E7FA9">
      <w:pPr>
        <w:spacing w:after="120" w:line="240" w:lineRule="auto"/>
        <w:rPr>
          <w:sz w:val="12"/>
          <w:szCs w:val="12"/>
        </w:rPr>
      </w:pPr>
    </w:p>
    <w:p w14:paraId="57C8888D" w14:textId="060D68E5" w:rsidR="006E7FA9" w:rsidRDefault="006E7FA9" w:rsidP="006E7FA9">
      <w:pPr>
        <w:spacing w:after="120" w:line="240" w:lineRule="auto"/>
      </w:pPr>
      <w:r>
        <w:t xml:space="preserve">3 - </w:t>
      </w:r>
      <w:r w:rsidRPr="006E7FA9">
        <w:rPr>
          <w:b/>
          <w:bCs/>
        </w:rPr>
        <w:t>Acknowledge by submitting to God’s right to rule as our Creator</w:t>
      </w:r>
    </w:p>
    <w:p w14:paraId="20A3026F" w14:textId="77777777" w:rsidR="006E7FA9" w:rsidRPr="006E7FA9" w:rsidRDefault="006E7FA9" w:rsidP="006E7FA9">
      <w:pPr>
        <w:numPr>
          <w:ilvl w:val="0"/>
          <w:numId w:val="2"/>
        </w:numPr>
        <w:spacing w:after="120" w:line="240" w:lineRule="auto"/>
      </w:pPr>
      <w:r w:rsidRPr="006E7FA9">
        <w:t xml:space="preserve">We begin by acknowledging that we are created beings &amp; our life is not our own. </w:t>
      </w:r>
      <w:r w:rsidRPr="006E7FA9">
        <w:rPr>
          <w:sz w:val="18"/>
          <w:szCs w:val="18"/>
        </w:rPr>
        <w:t>(Psalms 100:3; 119:73-75)</w:t>
      </w:r>
    </w:p>
    <w:p w14:paraId="28A11173" w14:textId="77777777" w:rsidR="006E7FA9" w:rsidRPr="006E7FA9" w:rsidRDefault="006E7FA9" w:rsidP="006E7FA9">
      <w:pPr>
        <w:numPr>
          <w:ilvl w:val="0"/>
          <w:numId w:val="2"/>
        </w:numPr>
        <w:spacing w:after="120" w:line="240" w:lineRule="auto"/>
      </w:pPr>
      <w:r w:rsidRPr="006E7FA9">
        <w:t xml:space="preserve">Acknowledge that He knows best. (Jeremiah 10:23; Proverbs 16:25). </w:t>
      </w:r>
    </w:p>
    <w:p w14:paraId="46273A4D" w14:textId="77777777" w:rsidR="006E7FA9" w:rsidRPr="006E7FA9" w:rsidRDefault="006E7FA9" w:rsidP="006E7FA9">
      <w:pPr>
        <w:numPr>
          <w:ilvl w:val="0"/>
          <w:numId w:val="2"/>
        </w:numPr>
        <w:spacing w:after="120" w:line="240" w:lineRule="auto"/>
      </w:pPr>
      <w:r w:rsidRPr="006E7FA9">
        <w:t xml:space="preserve">Regarding our plans we take the attitude </w:t>
      </w:r>
      <w:r w:rsidRPr="006E7FA9">
        <w:rPr>
          <w:i/>
          <w:iCs/>
        </w:rPr>
        <w:t>“If the Lord wills”</w:t>
      </w:r>
      <w:r w:rsidRPr="006E7FA9">
        <w:t xml:space="preserve"> (James 4:15; Proverbs 16:9; 3:5 &amp; 7). </w:t>
      </w:r>
    </w:p>
    <w:p w14:paraId="69F4676C" w14:textId="77777777" w:rsidR="006E7FA9" w:rsidRPr="006E7FA9" w:rsidRDefault="006E7FA9" w:rsidP="006E7FA9">
      <w:pPr>
        <w:numPr>
          <w:ilvl w:val="0"/>
          <w:numId w:val="2"/>
        </w:numPr>
        <w:spacing w:after="120" w:line="240" w:lineRule="auto"/>
      </w:pPr>
      <w:r w:rsidRPr="006E7FA9">
        <w:t xml:space="preserve">Acknowledge God’s authority. (Matt. 21:23-27; 7:21-23). </w:t>
      </w:r>
    </w:p>
    <w:p w14:paraId="60309710" w14:textId="140B575F" w:rsidR="006E7FA9" w:rsidRPr="006E7FA9" w:rsidRDefault="006E7FA9" w:rsidP="006E7FA9">
      <w:pPr>
        <w:numPr>
          <w:ilvl w:val="0"/>
          <w:numId w:val="2"/>
        </w:numPr>
        <w:spacing w:after="120" w:line="240" w:lineRule="auto"/>
      </w:pPr>
      <w:r w:rsidRPr="006E7FA9">
        <w:t>Acknowledge by acting in faith. (Philippians 4:13; 1 Samuel 17:37ff; Hebrews 13:5; Romans 8:31)</w:t>
      </w:r>
    </w:p>
    <w:p w14:paraId="574A1A2B" w14:textId="12238F30" w:rsidR="006E7FA9" w:rsidRPr="006E7FA9" w:rsidRDefault="006E7FA9" w:rsidP="006E7FA9">
      <w:pPr>
        <w:spacing w:after="120" w:line="240" w:lineRule="auto"/>
        <w:rPr>
          <w:sz w:val="12"/>
          <w:szCs w:val="12"/>
        </w:rPr>
      </w:pPr>
    </w:p>
    <w:p w14:paraId="7938D656" w14:textId="63FD907C" w:rsidR="006E7FA9" w:rsidRDefault="006E7FA9" w:rsidP="006E7FA9">
      <w:pPr>
        <w:spacing w:after="120" w:line="240" w:lineRule="auto"/>
      </w:pPr>
      <w:r>
        <w:t xml:space="preserve">4 - </w:t>
      </w:r>
      <w:r w:rsidRPr="006E7FA9">
        <w:rPr>
          <w:b/>
          <w:bCs/>
        </w:rPr>
        <w:t>Acknowledge God by listening to Him</w:t>
      </w:r>
    </w:p>
    <w:p w14:paraId="49EB11DE" w14:textId="77777777" w:rsidR="006E7FA9" w:rsidRPr="006E7FA9" w:rsidRDefault="006E7FA9" w:rsidP="006E7FA9">
      <w:pPr>
        <w:numPr>
          <w:ilvl w:val="0"/>
          <w:numId w:val="3"/>
        </w:numPr>
        <w:spacing w:after="120" w:line="240" w:lineRule="auto"/>
      </w:pPr>
      <w:r w:rsidRPr="006E7FA9">
        <w:rPr>
          <w:b/>
          <w:bCs/>
        </w:rPr>
        <w:t>To Him alone</w:t>
      </w:r>
      <w:r w:rsidRPr="006E7FA9">
        <w:t>. (Matthew 17:5; Hebrews 1:1-2)</w:t>
      </w:r>
    </w:p>
    <w:p w14:paraId="5A194857" w14:textId="77777777" w:rsidR="006E7FA9" w:rsidRPr="006E7FA9" w:rsidRDefault="006E7FA9" w:rsidP="006E7FA9">
      <w:pPr>
        <w:numPr>
          <w:ilvl w:val="0"/>
          <w:numId w:val="3"/>
        </w:numPr>
        <w:spacing w:after="120" w:line="240" w:lineRule="auto"/>
      </w:pPr>
      <w:r w:rsidRPr="006E7FA9">
        <w:rPr>
          <w:b/>
          <w:bCs/>
        </w:rPr>
        <w:t>Paying attention</w:t>
      </w:r>
      <w:r w:rsidRPr="006E7FA9">
        <w:t>. (Proverbs 4:20; 1 Timothy 4:13; Hebrews 2:1)</w:t>
      </w:r>
    </w:p>
    <w:p w14:paraId="16F91184" w14:textId="77777777" w:rsidR="006E7FA9" w:rsidRPr="006E7FA9" w:rsidRDefault="006E7FA9" w:rsidP="006E7FA9">
      <w:pPr>
        <w:numPr>
          <w:ilvl w:val="0"/>
          <w:numId w:val="3"/>
        </w:numPr>
        <w:spacing w:after="120" w:line="240" w:lineRule="auto"/>
      </w:pPr>
      <w:r w:rsidRPr="006E7FA9">
        <w:rPr>
          <w:b/>
          <w:bCs/>
        </w:rPr>
        <w:t>Not allowing distractions</w:t>
      </w:r>
      <w:r w:rsidRPr="006E7FA9">
        <w:t>. (Luke 10:40)</w:t>
      </w:r>
    </w:p>
    <w:p w14:paraId="6C21BB9C" w14:textId="77777777" w:rsidR="006E7FA9" w:rsidRPr="006E7FA9" w:rsidRDefault="006E7FA9" w:rsidP="006E7FA9">
      <w:pPr>
        <w:numPr>
          <w:ilvl w:val="0"/>
          <w:numId w:val="3"/>
        </w:numPr>
        <w:spacing w:after="120" w:line="240" w:lineRule="auto"/>
      </w:pPr>
      <w:r w:rsidRPr="006E7FA9">
        <w:rPr>
          <w:b/>
          <w:bCs/>
        </w:rPr>
        <w:t>Keep listening even when it challenges our will</w:t>
      </w:r>
      <w:r w:rsidRPr="006E7FA9">
        <w:t>. (Acts 22:22)</w:t>
      </w:r>
    </w:p>
    <w:p w14:paraId="36F0404F" w14:textId="43975874" w:rsidR="006E7FA9" w:rsidRPr="006E7FA9" w:rsidRDefault="006E7FA9" w:rsidP="006E7FA9">
      <w:pPr>
        <w:spacing w:after="120" w:line="240" w:lineRule="auto"/>
        <w:rPr>
          <w:sz w:val="12"/>
          <w:szCs w:val="12"/>
        </w:rPr>
      </w:pPr>
    </w:p>
    <w:p w14:paraId="20293388" w14:textId="78585604" w:rsidR="006E7FA9" w:rsidRDefault="006E7FA9" w:rsidP="006E7FA9">
      <w:pPr>
        <w:spacing w:after="120" w:line="240" w:lineRule="auto"/>
      </w:pPr>
      <w:r>
        <w:t xml:space="preserve">5 - </w:t>
      </w:r>
      <w:r w:rsidRPr="006E7FA9">
        <w:rPr>
          <w:b/>
          <w:bCs/>
        </w:rPr>
        <w:t>Acknowledge God by praying to Him</w:t>
      </w:r>
    </w:p>
    <w:p w14:paraId="6196CF32" w14:textId="77777777" w:rsidR="006E7FA9" w:rsidRPr="006E7FA9" w:rsidRDefault="006E7FA9" w:rsidP="006E7FA9">
      <w:pPr>
        <w:numPr>
          <w:ilvl w:val="0"/>
          <w:numId w:val="4"/>
        </w:numPr>
        <w:spacing w:after="120" w:line="240" w:lineRule="auto"/>
      </w:pPr>
      <w:r w:rsidRPr="006E7FA9">
        <w:rPr>
          <w:b/>
          <w:bCs/>
        </w:rPr>
        <w:t>Do</w:t>
      </w:r>
      <w:r w:rsidRPr="006E7FA9">
        <w:t xml:space="preserve"> </w:t>
      </w:r>
      <w:r w:rsidRPr="006E7FA9">
        <w:rPr>
          <w:b/>
          <w:bCs/>
        </w:rPr>
        <w:t xml:space="preserve">we not </w:t>
      </w:r>
      <w:r w:rsidRPr="006E7FA9">
        <w:rPr>
          <w:b/>
          <w:bCs/>
          <w:i/>
          <w:iCs/>
        </w:rPr>
        <w:t>“acknowledge”</w:t>
      </w:r>
      <w:r w:rsidRPr="006E7FA9">
        <w:rPr>
          <w:b/>
          <w:bCs/>
        </w:rPr>
        <w:t xml:space="preserve"> God when we unceasingly come to Him in prayer</w:t>
      </w:r>
      <w:r w:rsidRPr="006E7FA9">
        <w:t>?  (1 Thessalonians 5:17)</w:t>
      </w:r>
    </w:p>
    <w:p w14:paraId="7197A5F9" w14:textId="61A62D19" w:rsidR="006E7FA9" w:rsidRPr="006E7FA9" w:rsidRDefault="006E7FA9" w:rsidP="006E7FA9">
      <w:pPr>
        <w:numPr>
          <w:ilvl w:val="0"/>
          <w:numId w:val="4"/>
        </w:numPr>
        <w:spacing w:after="120" w:line="240" w:lineRule="auto"/>
      </w:pPr>
      <w:r w:rsidRPr="006E7FA9">
        <w:rPr>
          <w:b/>
          <w:bCs/>
        </w:rPr>
        <w:t>When we seek His assistance and divine help</w:t>
      </w:r>
      <w:r w:rsidRPr="006E7FA9">
        <w:t>. (Psalms 38:21-22; 119:173-175)</w:t>
      </w:r>
    </w:p>
    <w:p w14:paraId="61C7487A" w14:textId="77777777" w:rsidR="006E7FA9" w:rsidRPr="006E7FA9" w:rsidRDefault="006E7FA9" w:rsidP="006E7FA9">
      <w:pPr>
        <w:numPr>
          <w:ilvl w:val="0"/>
          <w:numId w:val="4"/>
        </w:numPr>
        <w:spacing w:after="120" w:line="240" w:lineRule="auto"/>
      </w:pPr>
      <w:r w:rsidRPr="006E7FA9">
        <w:t xml:space="preserve">We acknowledge God by </w:t>
      </w:r>
      <w:r w:rsidRPr="006E7FA9">
        <w:rPr>
          <w:b/>
          <w:bCs/>
        </w:rPr>
        <w:t>not being anxious about life</w:t>
      </w:r>
      <w:r w:rsidRPr="006E7FA9">
        <w:t xml:space="preserve"> (Philippians 4:6; cf., Matthew 6:). </w:t>
      </w:r>
    </w:p>
    <w:p w14:paraId="35345673" w14:textId="77777777" w:rsidR="006E7FA9" w:rsidRPr="006E7FA9" w:rsidRDefault="006E7FA9" w:rsidP="006E7FA9">
      <w:pPr>
        <w:numPr>
          <w:ilvl w:val="0"/>
          <w:numId w:val="4"/>
        </w:numPr>
        <w:spacing w:after="120" w:line="240" w:lineRule="auto"/>
      </w:pPr>
      <w:r w:rsidRPr="006E7FA9">
        <w:t xml:space="preserve">We acknowledge God by believing that </w:t>
      </w:r>
      <w:r w:rsidRPr="006E7FA9">
        <w:rPr>
          <w:b/>
          <w:bCs/>
        </w:rPr>
        <w:t>we can indeed cast all our anxiety upon Him</w:t>
      </w:r>
      <w:r w:rsidRPr="006E7FA9">
        <w:t xml:space="preserve"> (1 Peter 5:6-8). </w:t>
      </w:r>
    </w:p>
    <w:p w14:paraId="1B2D309B" w14:textId="3F1D13CA" w:rsidR="006E7FA9" w:rsidRPr="006E7FA9" w:rsidRDefault="006E7FA9" w:rsidP="006E7FA9">
      <w:pPr>
        <w:spacing w:after="120" w:line="240" w:lineRule="auto"/>
        <w:rPr>
          <w:sz w:val="12"/>
          <w:szCs w:val="12"/>
        </w:rPr>
      </w:pPr>
    </w:p>
    <w:p w14:paraId="598D01F3" w14:textId="25E0E206" w:rsidR="006E7FA9" w:rsidRDefault="006E7FA9" w:rsidP="006E7FA9">
      <w:pPr>
        <w:spacing w:after="120" w:line="240" w:lineRule="auto"/>
      </w:pPr>
      <w:r>
        <w:t xml:space="preserve">6 - </w:t>
      </w:r>
      <w:r w:rsidRPr="006E7FA9">
        <w:rPr>
          <w:b/>
          <w:bCs/>
        </w:rPr>
        <w:t>Acknowledge God by giving thanks</w:t>
      </w:r>
    </w:p>
    <w:p w14:paraId="66336BBA" w14:textId="77777777" w:rsidR="006E7FA9" w:rsidRPr="006E7FA9" w:rsidRDefault="006E7FA9" w:rsidP="006E7FA9">
      <w:pPr>
        <w:numPr>
          <w:ilvl w:val="0"/>
          <w:numId w:val="5"/>
        </w:numPr>
        <w:spacing w:after="120" w:line="240" w:lineRule="auto"/>
      </w:pPr>
      <w:r w:rsidRPr="006E7FA9">
        <w:t>Recognizing that all that we have, and are, and hope to be come from Him. (James 1:17; Ephesians 1:3)</w:t>
      </w:r>
    </w:p>
    <w:p w14:paraId="5DB89C87" w14:textId="77777777" w:rsidR="006E7FA9" w:rsidRPr="006E7FA9" w:rsidRDefault="006E7FA9" w:rsidP="006E7FA9">
      <w:pPr>
        <w:numPr>
          <w:ilvl w:val="0"/>
          <w:numId w:val="5"/>
        </w:numPr>
        <w:spacing w:after="120" w:line="240" w:lineRule="auto"/>
      </w:pPr>
      <w:r w:rsidRPr="006E7FA9">
        <w:t xml:space="preserve">We need to recognize God for His temporal and eternal spiritual blessings in Christ </w:t>
      </w:r>
      <w:r w:rsidRPr="006E7FA9">
        <w:br/>
        <w:t>(Colossians 4:2; 3:15-17; 1 Thessalonians 5:18)</w:t>
      </w:r>
    </w:p>
    <w:p w14:paraId="5E18FB71" w14:textId="4339947A" w:rsidR="006E7FA9" w:rsidRPr="006E7FA9" w:rsidRDefault="006E7FA9" w:rsidP="006E7FA9">
      <w:pPr>
        <w:spacing w:after="120" w:line="240" w:lineRule="auto"/>
        <w:rPr>
          <w:sz w:val="12"/>
          <w:szCs w:val="12"/>
        </w:rPr>
      </w:pPr>
    </w:p>
    <w:p w14:paraId="1301E557" w14:textId="15AB3D78" w:rsidR="006E7FA9" w:rsidRDefault="006E7FA9" w:rsidP="006E7FA9">
      <w:pPr>
        <w:spacing w:after="120" w:line="240" w:lineRule="auto"/>
      </w:pPr>
      <w:r>
        <w:t xml:space="preserve">7 - </w:t>
      </w:r>
      <w:r w:rsidRPr="006E7FA9">
        <w:rPr>
          <w:b/>
          <w:bCs/>
        </w:rPr>
        <w:t>Acknowledge God by giving back</w:t>
      </w:r>
    </w:p>
    <w:p w14:paraId="29C81020" w14:textId="77777777" w:rsidR="006E7FA9" w:rsidRPr="006E7FA9" w:rsidRDefault="006E7FA9" w:rsidP="006E7FA9">
      <w:pPr>
        <w:numPr>
          <w:ilvl w:val="0"/>
          <w:numId w:val="6"/>
        </w:numPr>
        <w:spacing w:after="120" w:line="240" w:lineRule="auto"/>
      </w:pPr>
      <w:r w:rsidRPr="006E7FA9">
        <w:t xml:space="preserve">Proverbs 3:9, </w:t>
      </w:r>
      <w:r w:rsidRPr="006E7FA9">
        <w:rPr>
          <w:i/>
          <w:iCs/>
        </w:rPr>
        <w:t>“Honor the Lord from your wealth, and from the first of all your produce”.</w:t>
      </w:r>
      <w:r w:rsidRPr="006E7FA9">
        <w:t xml:space="preserve"> </w:t>
      </w:r>
    </w:p>
    <w:p w14:paraId="7B1F6760" w14:textId="77777777" w:rsidR="006E7FA9" w:rsidRPr="006E7FA9" w:rsidRDefault="006E7FA9" w:rsidP="006E7FA9">
      <w:pPr>
        <w:numPr>
          <w:ilvl w:val="0"/>
          <w:numId w:val="6"/>
        </w:numPr>
        <w:spacing w:after="120" w:line="240" w:lineRule="auto"/>
      </w:pPr>
      <w:r w:rsidRPr="006E7FA9">
        <w:lastRenderedPageBreak/>
        <w:t xml:space="preserve">Cheerfully, ungrudgingly and free of compulsion </w:t>
      </w:r>
      <w:r w:rsidRPr="006E7FA9">
        <w:br/>
        <w:t xml:space="preserve">(2 Cor. 9:7) as stewards acknowledging Him as the rightful owner. </w:t>
      </w:r>
    </w:p>
    <w:p w14:paraId="7ECDC036" w14:textId="77777777" w:rsidR="006E7FA9" w:rsidRPr="006E7FA9" w:rsidRDefault="006E7FA9" w:rsidP="006E7FA9">
      <w:pPr>
        <w:numPr>
          <w:ilvl w:val="0"/>
          <w:numId w:val="6"/>
        </w:numPr>
        <w:spacing w:after="120" w:line="240" w:lineRule="auto"/>
      </w:pPr>
      <w:r w:rsidRPr="006E7FA9">
        <w:t>Not only of what we have but who we are. (Matthew 25:14ff; Romans 12:1-2; Matthew 5:13-16; 2 Corinthians 12:15)</w:t>
      </w:r>
    </w:p>
    <w:p w14:paraId="76CAB9AF" w14:textId="618D10BB" w:rsidR="006E7FA9" w:rsidRPr="006E7FA9" w:rsidRDefault="006E7FA9" w:rsidP="006E7FA9">
      <w:pPr>
        <w:spacing w:after="120" w:line="240" w:lineRule="auto"/>
        <w:rPr>
          <w:sz w:val="12"/>
          <w:szCs w:val="12"/>
        </w:rPr>
      </w:pPr>
    </w:p>
    <w:p w14:paraId="7BC7C9D8" w14:textId="6C06F2B6" w:rsidR="006E7FA9" w:rsidRDefault="006E7FA9" w:rsidP="006E7FA9">
      <w:pPr>
        <w:spacing w:after="120" w:line="240" w:lineRule="auto"/>
      </w:pPr>
      <w:r>
        <w:t xml:space="preserve">8 - </w:t>
      </w:r>
      <w:r w:rsidRPr="006E7FA9">
        <w:rPr>
          <w:b/>
          <w:bCs/>
        </w:rPr>
        <w:t>Acknowledge God through worship &amp; praise</w:t>
      </w:r>
    </w:p>
    <w:p w14:paraId="0E10548C" w14:textId="77777777" w:rsidR="006E7FA9" w:rsidRPr="006E7FA9" w:rsidRDefault="006E7FA9" w:rsidP="006E7FA9">
      <w:pPr>
        <w:numPr>
          <w:ilvl w:val="0"/>
          <w:numId w:val="7"/>
        </w:numPr>
        <w:spacing w:after="120" w:line="240" w:lineRule="auto"/>
      </w:pPr>
      <w:r w:rsidRPr="006E7FA9">
        <w:t>“</w:t>
      </w:r>
      <w:r w:rsidRPr="006E7FA9">
        <w:rPr>
          <w:i/>
          <w:iCs/>
        </w:rPr>
        <w:t>In spirit and truth</w:t>
      </w:r>
      <w:r w:rsidRPr="006E7FA9">
        <w:t>” (John 4:23-24)</w:t>
      </w:r>
    </w:p>
    <w:p w14:paraId="23883975" w14:textId="77777777" w:rsidR="006E7FA9" w:rsidRPr="006E7FA9" w:rsidRDefault="006E7FA9" w:rsidP="006E7FA9">
      <w:pPr>
        <w:numPr>
          <w:ilvl w:val="0"/>
          <w:numId w:val="7"/>
        </w:numPr>
        <w:spacing w:after="120" w:line="240" w:lineRule="auto"/>
      </w:pPr>
      <w:r w:rsidRPr="006E7FA9">
        <w:t xml:space="preserve">What is </w:t>
      </w:r>
      <w:r w:rsidRPr="006E7FA9">
        <w:rPr>
          <w:i/>
          <w:iCs/>
        </w:rPr>
        <w:t>“due to His name</w:t>
      </w:r>
      <w:r w:rsidRPr="006E7FA9">
        <w:t>”! (Psalms 29:2)</w:t>
      </w:r>
    </w:p>
    <w:p w14:paraId="3C10F2A1" w14:textId="77777777" w:rsidR="006E7FA9" w:rsidRPr="006E7FA9" w:rsidRDefault="006E7FA9" w:rsidP="006E7FA9">
      <w:pPr>
        <w:numPr>
          <w:ilvl w:val="0"/>
          <w:numId w:val="7"/>
        </w:numPr>
        <w:spacing w:after="120" w:line="240" w:lineRule="auto"/>
      </w:pPr>
      <w:r w:rsidRPr="006E7FA9">
        <w:t>What is our habit or custom? (Hebrews 10:25)</w:t>
      </w:r>
    </w:p>
    <w:p w14:paraId="7138DC02" w14:textId="77777777" w:rsidR="006E7FA9" w:rsidRPr="006E7FA9" w:rsidRDefault="006E7FA9" w:rsidP="006E7FA9">
      <w:pPr>
        <w:numPr>
          <w:ilvl w:val="0"/>
          <w:numId w:val="7"/>
        </w:numPr>
        <w:spacing w:after="120" w:line="240" w:lineRule="auto"/>
      </w:pPr>
      <w:r w:rsidRPr="006E7FA9">
        <w:t>Acknowledge God reverently. (Hebrews 12:28; Deuteronomy 10:17; Nehemiah 1:5)</w:t>
      </w:r>
    </w:p>
    <w:p w14:paraId="69263227" w14:textId="0AE40280" w:rsidR="006E7FA9" w:rsidRPr="006E7FA9" w:rsidRDefault="006E7FA9" w:rsidP="006E7FA9">
      <w:pPr>
        <w:spacing w:after="120" w:line="240" w:lineRule="auto"/>
        <w:rPr>
          <w:sz w:val="12"/>
          <w:szCs w:val="12"/>
        </w:rPr>
      </w:pPr>
    </w:p>
    <w:p w14:paraId="68409DFF" w14:textId="3C238BCA" w:rsidR="006E7FA9" w:rsidRDefault="006E7FA9" w:rsidP="006E7FA9">
      <w:pPr>
        <w:spacing w:after="120" w:line="240" w:lineRule="auto"/>
        <w:rPr>
          <w:b/>
          <w:bCs/>
        </w:rPr>
      </w:pPr>
      <w:r>
        <w:t xml:space="preserve">9 - </w:t>
      </w:r>
      <w:r w:rsidRPr="006E7FA9">
        <w:rPr>
          <w:b/>
          <w:bCs/>
        </w:rPr>
        <w:t>Acknowledge God in our homes and families</w:t>
      </w:r>
    </w:p>
    <w:p w14:paraId="34553D2B" w14:textId="77777777" w:rsidR="006E7FA9" w:rsidRPr="006E7FA9" w:rsidRDefault="006E7FA9" w:rsidP="006E7FA9">
      <w:pPr>
        <w:numPr>
          <w:ilvl w:val="0"/>
          <w:numId w:val="8"/>
        </w:numPr>
        <w:spacing w:after="120" w:line="240" w:lineRule="auto"/>
      </w:pPr>
      <w:r w:rsidRPr="006E7FA9">
        <w:t>Accept the roles and responsibilities that God has given us. (Ephesians 5:22-33; 6:1-4)</w:t>
      </w:r>
    </w:p>
    <w:p w14:paraId="4518731D" w14:textId="77777777" w:rsidR="006E7FA9" w:rsidRPr="006E7FA9" w:rsidRDefault="006E7FA9" w:rsidP="006E7FA9">
      <w:pPr>
        <w:numPr>
          <w:ilvl w:val="0"/>
          <w:numId w:val="8"/>
        </w:numPr>
        <w:spacing w:after="120" w:line="240" w:lineRule="auto"/>
      </w:pPr>
      <w:r w:rsidRPr="006E7FA9">
        <w:t>In our time together and all our conversations. (Deuteronomy 6:1-9)</w:t>
      </w:r>
    </w:p>
    <w:p w14:paraId="5604E6DE" w14:textId="77777777" w:rsidR="006E7FA9" w:rsidRPr="006E7FA9" w:rsidRDefault="006E7FA9" w:rsidP="006E7FA9">
      <w:pPr>
        <w:numPr>
          <w:ilvl w:val="0"/>
          <w:numId w:val="8"/>
        </w:numPr>
        <w:spacing w:after="120" w:line="240" w:lineRule="auto"/>
      </w:pPr>
      <w:r w:rsidRPr="006E7FA9">
        <w:t>How important it is to read together &amp; pray together.</w:t>
      </w:r>
    </w:p>
    <w:p w14:paraId="3AB6A052" w14:textId="77777777" w:rsidR="006E7FA9" w:rsidRPr="006E7FA9" w:rsidRDefault="006E7FA9" w:rsidP="006E7FA9">
      <w:pPr>
        <w:spacing w:after="120" w:line="240" w:lineRule="auto"/>
        <w:rPr>
          <w:sz w:val="12"/>
          <w:szCs w:val="12"/>
        </w:rPr>
      </w:pPr>
    </w:p>
    <w:p w14:paraId="22362D15" w14:textId="7992E9BC" w:rsidR="006E7FA9" w:rsidRDefault="006E7FA9" w:rsidP="006E7FA9">
      <w:pPr>
        <w:spacing w:after="120" w:line="240" w:lineRule="auto"/>
      </w:pPr>
      <w:r>
        <w:t xml:space="preserve">10 - </w:t>
      </w:r>
      <w:r w:rsidRPr="006E7FA9">
        <w:rPr>
          <w:b/>
          <w:bCs/>
        </w:rPr>
        <w:t>Acknowledge God at work</w:t>
      </w:r>
    </w:p>
    <w:p w14:paraId="677984D6" w14:textId="77777777" w:rsidR="006E7FA9" w:rsidRPr="006E7FA9" w:rsidRDefault="006E7FA9" w:rsidP="006E7FA9">
      <w:pPr>
        <w:numPr>
          <w:ilvl w:val="1"/>
          <w:numId w:val="9"/>
        </w:numPr>
        <w:spacing w:after="120" w:line="240" w:lineRule="auto"/>
      </w:pPr>
      <w:r w:rsidRPr="006E7FA9">
        <w:t>Accept the roles and responsibilities that God has given us. (Ephesians 5:22-33; 6:1-4)</w:t>
      </w:r>
    </w:p>
    <w:p w14:paraId="3BE9F430" w14:textId="77777777" w:rsidR="006E7FA9" w:rsidRPr="006E7FA9" w:rsidRDefault="006E7FA9" w:rsidP="006E7FA9">
      <w:pPr>
        <w:numPr>
          <w:ilvl w:val="1"/>
          <w:numId w:val="9"/>
        </w:numPr>
        <w:spacing w:after="120" w:line="240" w:lineRule="auto"/>
      </w:pPr>
      <w:r w:rsidRPr="006E7FA9">
        <w:t>In our time together and all our conversations. (Deuteronomy 6:1-9)</w:t>
      </w:r>
    </w:p>
    <w:p w14:paraId="1949A53D" w14:textId="77777777" w:rsidR="006E7FA9" w:rsidRPr="006E7FA9" w:rsidRDefault="006E7FA9" w:rsidP="006E7FA9">
      <w:pPr>
        <w:numPr>
          <w:ilvl w:val="1"/>
          <w:numId w:val="9"/>
        </w:numPr>
        <w:spacing w:after="120" w:line="240" w:lineRule="auto"/>
      </w:pPr>
      <w:r w:rsidRPr="006E7FA9">
        <w:t>How important it is to read together &amp; pray together.</w:t>
      </w:r>
    </w:p>
    <w:p w14:paraId="3D31D4C9" w14:textId="77777777" w:rsidR="006E7FA9" w:rsidRPr="006E7FA9" w:rsidRDefault="006E7FA9" w:rsidP="006E7FA9">
      <w:pPr>
        <w:spacing w:after="120" w:line="240" w:lineRule="auto"/>
        <w:rPr>
          <w:sz w:val="12"/>
          <w:szCs w:val="12"/>
        </w:rPr>
      </w:pPr>
    </w:p>
    <w:p w14:paraId="4B557A6B" w14:textId="3ACEC250" w:rsidR="006E7FA9" w:rsidRDefault="006E7FA9" w:rsidP="006E7FA9">
      <w:pPr>
        <w:spacing w:after="120" w:line="240" w:lineRule="auto"/>
      </w:pPr>
      <w:r>
        <w:t xml:space="preserve">11 - </w:t>
      </w:r>
      <w:r w:rsidRPr="006E7FA9">
        <w:rPr>
          <w:b/>
          <w:bCs/>
        </w:rPr>
        <w:t>Acknowledge God all the days of your life</w:t>
      </w:r>
    </w:p>
    <w:p w14:paraId="413921C9" w14:textId="77777777" w:rsidR="006E7FA9" w:rsidRPr="006E7FA9" w:rsidRDefault="006E7FA9" w:rsidP="006E7FA9">
      <w:pPr>
        <w:numPr>
          <w:ilvl w:val="0"/>
          <w:numId w:val="10"/>
        </w:numPr>
        <w:spacing w:after="120" w:line="240" w:lineRule="auto"/>
      </w:pPr>
      <w:r w:rsidRPr="006E7FA9">
        <w:t xml:space="preserve">When you’re young(er) (Ecclesiastes 12:1) and when you’re older (Titus 2:2-3). </w:t>
      </w:r>
    </w:p>
    <w:p w14:paraId="47D1FCC0" w14:textId="77777777" w:rsidR="006E7FA9" w:rsidRPr="006E7FA9" w:rsidRDefault="006E7FA9" w:rsidP="006E7FA9">
      <w:pPr>
        <w:numPr>
          <w:ilvl w:val="0"/>
          <w:numId w:val="10"/>
        </w:numPr>
        <w:spacing w:after="120" w:line="240" w:lineRule="auto"/>
      </w:pPr>
      <w:r w:rsidRPr="006E7FA9">
        <w:t>“</w:t>
      </w:r>
      <w:r w:rsidRPr="006E7FA9">
        <w:rPr>
          <w:i/>
          <w:iCs/>
        </w:rPr>
        <w:t>All the days of my life</w:t>
      </w:r>
      <w:r w:rsidRPr="006E7FA9">
        <w:t>…” (Psalms 27:4)</w:t>
      </w:r>
    </w:p>
    <w:p w14:paraId="189F9F94" w14:textId="40294074" w:rsidR="006E7FA9" w:rsidRPr="006E7FA9" w:rsidRDefault="006E7FA9" w:rsidP="006E7FA9">
      <w:pPr>
        <w:spacing w:after="120" w:line="240" w:lineRule="auto"/>
        <w:rPr>
          <w:sz w:val="12"/>
          <w:szCs w:val="12"/>
        </w:rPr>
      </w:pPr>
    </w:p>
    <w:p w14:paraId="099A6787" w14:textId="3D0D8BCC" w:rsidR="006E7FA9" w:rsidRDefault="006E7FA9" w:rsidP="006E7FA9">
      <w:pPr>
        <w:spacing w:after="120" w:line="240" w:lineRule="auto"/>
      </w:pPr>
      <w:r>
        <w:t xml:space="preserve">12 - </w:t>
      </w:r>
      <w:r w:rsidRPr="006E7FA9">
        <w:t>“</w:t>
      </w:r>
      <w:r w:rsidRPr="006E7FA9">
        <w:rPr>
          <w:b/>
          <w:bCs/>
          <w:i/>
          <w:iCs/>
        </w:rPr>
        <w:t>He will make your paths straight</w:t>
      </w:r>
      <w:r w:rsidRPr="006E7FA9">
        <w:t>…”</w:t>
      </w:r>
    </w:p>
    <w:p w14:paraId="5A2AE231" w14:textId="77777777" w:rsidR="006E7FA9" w:rsidRPr="006E7FA9" w:rsidRDefault="006E7FA9" w:rsidP="006E7FA9">
      <w:pPr>
        <w:numPr>
          <w:ilvl w:val="0"/>
          <w:numId w:val="11"/>
        </w:numPr>
        <w:spacing w:after="120" w:line="240" w:lineRule="auto"/>
      </w:pPr>
      <w:r w:rsidRPr="006E7FA9">
        <w:t xml:space="preserve">The Hebrew word for “straight” means: “to lead, direct, to lead straight along” (Brown Driver &amp; Briggs Hebrew Lexicon). </w:t>
      </w:r>
    </w:p>
    <w:p w14:paraId="3A345455" w14:textId="77777777" w:rsidR="006E7FA9" w:rsidRPr="006E7FA9" w:rsidRDefault="006E7FA9" w:rsidP="006E7FA9">
      <w:pPr>
        <w:numPr>
          <w:ilvl w:val="0"/>
          <w:numId w:val="11"/>
        </w:numPr>
        <w:spacing w:after="120" w:line="240" w:lineRule="auto"/>
      </w:pPr>
      <w:r w:rsidRPr="006E7FA9">
        <w:t xml:space="preserve">In Matthew chapter 7, the focus of Jesus’ discussion of the narrow and straight way (vs. 13-14) is where it leads us to; that is </w:t>
      </w:r>
      <w:r w:rsidRPr="006E7FA9">
        <w:rPr>
          <w:i/>
          <w:iCs/>
        </w:rPr>
        <w:t>“to life”</w:t>
      </w:r>
      <w:r w:rsidRPr="006E7FA9">
        <w:t xml:space="preserve">. </w:t>
      </w:r>
    </w:p>
    <w:p w14:paraId="04941541" w14:textId="77777777" w:rsidR="006E7FA9" w:rsidRPr="006E7FA9" w:rsidRDefault="006E7FA9" w:rsidP="006E7FA9">
      <w:pPr>
        <w:numPr>
          <w:ilvl w:val="0"/>
          <w:numId w:val="11"/>
        </w:numPr>
        <w:spacing w:after="120" w:line="240" w:lineRule="auto"/>
      </w:pPr>
      <w:r w:rsidRPr="006E7FA9">
        <w:t xml:space="preserve">The point is the success of where those straight paths lead – to eternal life. </w:t>
      </w:r>
    </w:p>
    <w:p w14:paraId="5ED36E57" w14:textId="60E6BAC9" w:rsidR="006E7FA9" w:rsidRDefault="006E7FA9" w:rsidP="006177E2">
      <w:pPr>
        <w:numPr>
          <w:ilvl w:val="0"/>
          <w:numId w:val="11"/>
        </w:numPr>
        <w:spacing w:after="120" w:line="240" w:lineRule="auto"/>
      </w:pPr>
      <w:r w:rsidRPr="006E7FA9">
        <w:t xml:space="preserve">If we walk as Christians acknowledging God then we are promised the </w:t>
      </w:r>
      <w:r w:rsidRPr="006E7FA9">
        <w:rPr>
          <w:i/>
          <w:iCs/>
        </w:rPr>
        <w:t>“entrance into the eternal kingdom will be abundantly supplied”</w:t>
      </w:r>
      <w:r w:rsidRPr="006E7FA9">
        <w:t xml:space="preserve"> to us (2 Peter 1:11) and we will “be right” with God forever.</w:t>
      </w:r>
    </w:p>
    <w:sectPr w:rsidR="006E7FA9" w:rsidSect="006E7FA9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26573" w14:textId="77777777" w:rsidR="006E7FA9" w:rsidRDefault="006E7FA9" w:rsidP="006E7FA9">
      <w:pPr>
        <w:spacing w:after="0" w:line="240" w:lineRule="auto"/>
      </w:pPr>
      <w:r>
        <w:separator/>
      </w:r>
    </w:p>
  </w:endnote>
  <w:endnote w:type="continuationSeparator" w:id="0">
    <w:p w14:paraId="467DDE79" w14:textId="77777777" w:rsidR="006E7FA9" w:rsidRDefault="006E7FA9" w:rsidP="006E7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5068" w14:textId="2AD52D68" w:rsidR="006E7FA9" w:rsidRDefault="006E7FA9">
    <w:pPr>
      <w:pStyle w:val="Footer"/>
    </w:pPr>
    <w:r>
      <w:t>“In All Your Ways Acknowledge Him”</w:t>
    </w:r>
  </w:p>
  <w:p w14:paraId="7C19A79D" w14:textId="77777777" w:rsidR="006E7FA9" w:rsidRDefault="006E7F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39A89" w14:textId="77777777" w:rsidR="006E7FA9" w:rsidRDefault="006E7FA9" w:rsidP="006E7FA9">
      <w:pPr>
        <w:spacing w:after="0" w:line="240" w:lineRule="auto"/>
      </w:pPr>
      <w:r>
        <w:separator/>
      </w:r>
    </w:p>
  </w:footnote>
  <w:footnote w:type="continuationSeparator" w:id="0">
    <w:p w14:paraId="07475676" w14:textId="77777777" w:rsidR="006E7FA9" w:rsidRDefault="006E7FA9" w:rsidP="006E7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5EDFA" w14:textId="53CC8352" w:rsidR="006E7FA9" w:rsidRDefault="006E7FA9" w:rsidP="006E7FA9">
    <w:pPr>
      <w:pStyle w:val="Header"/>
      <w:jc w:val="right"/>
    </w:pPr>
    <w:r>
      <w:t>06-19-22 p.m.</w:t>
    </w:r>
  </w:p>
  <w:p w14:paraId="291D94D3" w14:textId="77777777" w:rsidR="006E7FA9" w:rsidRDefault="006E7F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342"/>
    <w:multiLevelType w:val="hybridMultilevel"/>
    <w:tmpl w:val="FBCC4B8E"/>
    <w:lvl w:ilvl="0" w:tplc="E2E29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0AA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567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141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6C5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1C7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127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02C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B4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AE7E4A"/>
    <w:multiLevelType w:val="hybridMultilevel"/>
    <w:tmpl w:val="8716BC30"/>
    <w:lvl w:ilvl="0" w:tplc="F1F4B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20A2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568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621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E62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09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0E1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A27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78D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295F3B"/>
    <w:multiLevelType w:val="hybridMultilevel"/>
    <w:tmpl w:val="45263566"/>
    <w:lvl w:ilvl="0" w:tplc="E3AE0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DC1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F01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F0A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8C4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83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DC7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F62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2C5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E95E99"/>
    <w:multiLevelType w:val="hybridMultilevel"/>
    <w:tmpl w:val="C728EF72"/>
    <w:lvl w:ilvl="0" w:tplc="A176D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B42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C67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C48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982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F02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483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D42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08D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7A17807"/>
    <w:multiLevelType w:val="hybridMultilevel"/>
    <w:tmpl w:val="E75A0FFE"/>
    <w:lvl w:ilvl="0" w:tplc="DDBCF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5262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046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9A0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B64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C88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FE7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2CE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468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4572464"/>
    <w:multiLevelType w:val="hybridMultilevel"/>
    <w:tmpl w:val="ACEC5B3A"/>
    <w:lvl w:ilvl="0" w:tplc="3C54D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A27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E43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A47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AA0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FA2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28C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348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F41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8256F27"/>
    <w:multiLevelType w:val="hybridMultilevel"/>
    <w:tmpl w:val="F0687DB0"/>
    <w:lvl w:ilvl="0" w:tplc="67244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105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068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B87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863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A20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D43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E2A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D49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04A3284"/>
    <w:multiLevelType w:val="hybridMultilevel"/>
    <w:tmpl w:val="62224F20"/>
    <w:lvl w:ilvl="0" w:tplc="FADEC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E6A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668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4EC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CC8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609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5CD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409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203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BA27A30"/>
    <w:multiLevelType w:val="hybridMultilevel"/>
    <w:tmpl w:val="9A2E49D0"/>
    <w:lvl w:ilvl="0" w:tplc="15FA9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5EE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420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E46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5C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66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2C4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4E3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668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01A5644"/>
    <w:multiLevelType w:val="hybridMultilevel"/>
    <w:tmpl w:val="6E287B38"/>
    <w:lvl w:ilvl="0" w:tplc="9C04B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823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B4B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823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66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1A0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CA1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D6C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368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FC468A3"/>
    <w:multiLevelType w:val="hybridMultilevel"/>
    <w:tmpl w:val="0BE6CE6C"/>
    <w:lvl w:ilvl="0" w:tplc="AE601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FE3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7ED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765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922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387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5C9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70D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5E0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06475271">
    <w:abstractNumId w:val="2"/>
  </w:num>
  <w:num w:numId="2" w16cid:durableId="448352675">
    <w:abstractNumId w:val="8"/>
  </w:num>
  <w:num w:numId="3" w16cid:durableId="529419259">
    <w:abstractNumId w:val="9"/>
  </w:num>
  <w:num w:numId="4" w16cid:durableId="1899318824">
    <w:abstractNumId w:val="7"/>
  </w:num>
  <w:num w:numId="5" w16cid:durableId="1045370495">
    <w:abstractNumId w:val="10"/>
  </w:num>
  <w:num w:numId="6" w16cid:durableId="307168775">
    <w:abstractNumId w:val="3"/>
  </w:num>
  <w:num w:numId="7" w16cid:durableId="1206723313">
    <w:abstractNumId w:val="0"/>
  </w:num>
  <w:num w:numId="8" w16cid:durableId="1979610047">
    <w:abstractNumId w:val="1"/>
  </w:num>
  <w:num w:numId="9" w16cid:durableId="1409571644">
    <w:abstractNumId w:val="4"/>
  </w:num>
  <w:num w:numId="10" w16cid:durableId="310449157">
    <w:abstractNumId w:val="5"/>
  </w:num>
  <w:num w:numId="11" w16cid:durableId="20786294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FA9"/>
    <w:rsid w:val="006E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A0500"/>
  <w15:chartTrackingRefBased/>
  <w15:docId w15:val="{7F473B49-46BE-4D95-B2F0-F5ACA1A4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FA9"/>
  </w:style>
  <w:style w:type="paragraph" w:styleId="Footer">
    <w:name w:val="footer"/>
    <w:basedOn w:val="Normal"/>
    <w:link w:val="FooterChar"/>
    <w:uiPriority w:val="99"/>
    <w:unhideWhenUsed/>
    <w:rsid w:val="006E7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9371">
          <w:marLeft w:val="274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3974">
          <w:marLeft w:val="274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897">
          <w:marLeft w:val="274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975">
          <w:marLeft w:val="274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5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58539">
          <w:marLeft w:val="59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396">
          <w:marLeft w:val="59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0739">
          <w:marLeft w:val="59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4441">
          <w:marLeft w:val="274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9843">
          <w:marLeft w:val="274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237">
          <w:marLeft w:val="274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1452">
          <w:marLeft w:val="274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533">
          <w:marLeft w:val="274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1482">
          <w:marLeft w:val="274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092">
          <w:marLeft w:val="274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4643">
          <w:marLeft w:val="59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7484">
          <w:marLeft w:val="59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0355">
          <w:marLeft w:val="59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7131">
          <w:marLeft w:val="274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665">
          <w:marLeft w:val="274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5843">
          <w:marLeft w:val="274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540">
          <w:marLeft w:val="274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6363">
          <w:marLeft w:val="274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063">
          <w:marLeft w:val="274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701">
          <w:marLeft w:val="274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423">
          <w:marLeft w:val="274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8872">
          <w:marLeft w:val="274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472">
          <w:marLeft w:val="274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085">
          <w:marLeft w:val="274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779">
          <w:marLeft w:val="274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622">
          <w:marLeft w:val="274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4191">
          <w:marLeft w:val="274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487">
          <w:marLeft w:val="274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1794">
          <w:marLeft w:val="274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3000">
          <w:marLeft w:val="274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8953">
          <w:marLeft w:val="274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2270">
          <w:marLeft w:val="274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651">
          <w:marLeft w:val="274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188">
          <w:marLeft w:val="274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212">
          <w:marLeft w:val="274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2</cp:revision>
  <dcterms:created xsi:type="dcterms:W3CDTF">2022-11-09T18:52:00Z</dcterms:created>
  <dcterms:modified xsi:type="dcterms:W3CDTF">2022-11-09T18:52:00Z</dcterms:modified>
</cp:coreProperties>
</file>