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097" w14:textId="77777777" w:rsidR="00C35311" w:rsidRPr="00C35311" w:rsidRDefault="00C35311" w:rsidP="00C35311">
      <w:r>
        <w:t xml:space="preserve">1 - </w:t>
      </w:r>
      <w:r w:rsidRPr="00C35311">
        <w:rPr>
          <w:b/>
          <w:bCs/>
        </w:rPr>
        <w:t xml:space="preserve">Be Imitators </w:t>
      </w:r>
      <w:proofErr w:type="gramStart"/>
      <w:r w:rsidRPr="00C35311">
        <w:rPr>
          <w:b/>
          <w:bCs/>
        </w:rPr>
        <w:t>Of</w:t>
      </w:r>
      <w:proofErr w:type="gramEnd"/>
      <w:r w:rsidRPr="00C35311">
        <w:rPr>
          <w:b/>
          <w:bCs/>
        </w:rPr>
        <w:t xml:space="preserve"> Me </w:t>
      </w:r>
    </w:p>
    <w:p w14:paraId="61FED826" w14:textId="77777777" w:rsidR="00C35311" w:rsidRPr="00C35311" w:rsidRDefault="00C35311" w:rsidP="00C35311">
      <w:r w:rsidRPr="00C35311">
        <w:t>1 Corinthians 11:1</w:t>
      </w:r>
    </w:p>
    <w:p w14:paraId="1A34BD38" w14:textId="742713AA" w:rsidR="00C35311" w:rsidRDefault="00C35311"/>
    <w:p w14:paraId="5BE0575E" w14:textId="77777777" w:rsidR="00C35311" w:rsidRPr="00C35311" w:rsidRDefault="00C35311" w:rsidP="00C35311">
      <w:r>
        <w:t xml:space="preserve">2- </w:t>
      </w:r>
      <w:r w:rsidRPr="00C35311">
        <w:rPr>
          <w:b/>
          <w:bCs/>
        </w:rPr>
        <w:t>How &amp; Why Should We “Imitate” Paul?</w:t>
      </w:r>
    </w:p>
    <w:p w14:paraId="0D9A2F49" w14:textId="77777777" w:rsidR="00134732" w:rsidRPr="00134732" w:rsidRDefault="00134732" w:rsidP="00134732">
      <w:r w:rsidRPr="00134732">
        <w:rPr>
          <w:b/>
          <w:bCs/>
        </w:rPr>
        <w:t xml:space="preserve">That’s only part of the verse… </w:t>
      </w:r>
    </w:p>
    <w:p w14:paraId="6F14BFAF" w14:textId="77777777" w:rsidR="00134732" w:rsidRPr="00134732" w:rsidRDefault="00134732" w:rsidP="00134732">
      <w:r w:rsidRPr="00134732">
        <w:rPr>
          <w:b/>
          <w:bCs/>
        </w:rPr>
        <w:t>… “</w:t>
      </w:r>
      <w:r w:rsidRPr="00134732">
        <w:rPr>
          <w:b/>
          <w:bCs/>
          <w:i/>
          <w:iCs/>
        </w:rPr>
        <w:t>Just as I also am of Christ</w:t>
      </w:r>
      <w:r w:rsidRPr="00134732">
        <w:rPr>
          <w:b/>
          <w:bCs/>
        </w:rPr>
        <w:t>.”</w:t>
      </w:r>
    </w:p>
    <w:p w14:paraId="0A0A974F" w14:textId="77777777" w:rsidR="00134732" w:rsidRPr="00134732" w:rsidRDefault="00134732" w:rsidP="00134732">
      <w:r w:rsidRPr="00134732">
        <w:rPr>
          <w:b/>
          <w:bCs/>
        </w:rPr>
        <w:t xml:space="preserve">We must know how to imitate Jesus and walk in His steps. </w:t>
      </w:r>
      <w:r w:rsidRPr="00134732">
        <w:t>(1 Peter 2:21)</w:t>
      </w:r>
    </w:p>
    <w:p w14:paraId="535B798E" w14:textId="77777777" w:rsidR="00134732" w:rsidRPr="00134732" w:rsidRDefault="00134732" w:rsidP="00134732">
      <w:r w:rsidRPr="00134732">
        <w:rPr>
          <w:b/>
          <w:bCs/>
        </w:rPr>
        <w:t>Paul always pointed to Christ as our standard</w:t>
      </w:r>
      <w:r w:rsidRPr="00134732">
        <w:t>. (Galatians 4:19; Ephesians 4:13)</w:t>
      </w:r>
    </w:p>
    <w:p w14:paraId="77531DD7" w14:textId="77777777" w:rsidR="00134732" w:rsidRPr="00134732" w:rsidRDefault="00134732" w:rsidP="00134732">
      <w:r w:rsidRPr="00134732">
        <w:rPr>
          <w:b/>
          <w:bCs/>
        </w:rPr>
        <w:t xml:space="preserve">Who should imitate Paul? Are there double standards? </w:t>
      </w:r>
      <w:r w:rsidRPr="00134732">
        <w:t xml:space="preserve">For apostles… elders… preachers? </w:t>
      </w:r>
      <w:r w:rsidRPr="00134732">
        <w:br/>
        <w:t>(2 Timothy 2:20-26)</w:t>
      </w:r>
    </w:p>
    <w:p w14:paraId="1A2A60BD" w14:textId="7773CF6B" w:rsidR="00C35311" w:rsidRDefault="00C35311"/>
    <w:p w14:paraId="3F9EE125" w14:textId="77777777" w:rsidR="00134732" w:rsidRPr="00134732" w:rsidRDefault="00134732" w:rsidP="00134732">
      <w:r>
        <w:t xml:space="preserve">3 - </w:t>
      </w:r>
      <w:r w:rsidRPr="00134732">
        <w:rPr>
          <w:b/>
          <w:bCs/>
        </w:rPr>
        <w:t>“</w:t>
      </w:r>
      <w:r w:rsidRPr="00134732">
        <w:rPr>
          <w:b/>
          <w:bCs/>
          <w:i/>
          <w:iCs/>
        </w:rPr>
        <w:t xml:space="preserve">Become Such </w:t>
      </w:r>
      <w:proofErr w:type="gramStart"/>
      <w:r w:rsidRPr="00134732">
        <w:rPr>
          <w:b/>
          <w:bCs/>
          <w:i/>
          <w:iCs/>
        </w:rPr>
        <w:t>As</w:t>
      </w:r>
      <w:proofErr w:type="gramEnd"/>
      <w:r w:rsidRPr="00134732">
        <w:rPr>
          <w:b/>
          <w:bCs/>
          <w:i/>
          <w:iCs/>
        </w:rPr>
        <w:t xml:space="preserve"> I Am!</w:t>
      </w:r>
      <w:r w:rsidRPr="00134732">
        <w:rPr>
          <w:b/>
          <w:bCs/>
        </w:rPr>
        <w:t>”</w:t>
      </w:r>
    </w:p>
    <w:p w14:paraId="09661C60" w14:textId="77777777" w:rsidR="00134732" w:rsidRPr="00134732" w:rsidRDefault="00134732" w:rsidP="00134732">
      <w:r w:rsidRPr="00134732">
        <w:t xml:space="preserve">Paul pleads with his brethren to </w:t>
      </w:r>
      <w:r w:rsidRPr="00134732">
        <w:rPr>
          <w:b/>
          <w:bCs/>
        </w:rPr>
        <w:t>“</w:t>
      </w:r>
      <w:r w:rsidRPr="00134732">
        <w:rPr>
          <w:b/>
          <w:bCs/>
          <w:i/>
          <w:iCs/>
        </w:rPr>
        <w:t>become as I am</w:t>
      </w:r>
      <w:r w:rsidRPr="00134732">
        <w:rPr>
          <w:b/>
          <w:bCs/>
        </w:rPr>
        <w:t xml:space="preserve">” </w:t>
      </w:r>
      <w:r w:rsidRPr="00134732">
        <w:t>(Galatians 4:12).  What does that mean?</w:t>
      </w:r>
    </w:p>
    <w:p w14:paraId="2D5B5768" w14:textId="77777777" w:rsidR="00134732" w:rsidRPr="00134732" w:rsidRDefault="00134732" w:rsidP="00134732">
      <w:pPr>
        <w:numPr>
          <w:ilvl w:val="0"/>
          <w:numId w:val="1"/>
        </w:numPr>
        <w:tabs>
          <w:tab w:val="clear" w:pos="360"/>
        </w:tabs>
        <w:spacing w:after="0"/>
      </w:pPr>
      <w:r w:rsidRPr="00134732">
        <w:t xml:space="preserve">A </w:t>
      </w:r>
      <w:r w:rsidRPr="00134732">
        <w:rPr>
          <w:b/>
          <w:bCs/>
        </w:rPr>
        <w:t xml:space="preserve">child of God </w:t>
      </w:r>
      <w:r w:rsidRPr="00134732">
        <w:t xml:space="preserve">who is </w:t>
      </w:r>
      <w:r w:rsidRPr="00134732">
        <w:rPr>
          <w:b/>
          <w:bCs/>
        </w:rPr>
        <w:t>free from the bondage of sin</w:t>
      </w:r>
      <w:r w:rsidRPr="00134732">
        <w:t>. (Galatians 4:4-7)</w:t>
      </w:r>
    </w:p>
    <w:p w14:paraId="24350407" w14:textId="77777777" w:rsidR="00134732" w:rsidRPr="00134732" w:rsidRDefault="00134732" w:rsidP="00134732">
      <w:pPr>
        <w:numPr>
          <w:ilvl w:val="0"/>
          <w:numId w:val="1"/>
        </w:numPr>
        <w:tabs>
          <w:tab w:val="clear" w:pos="360"/>
        </w:tabs>
        <w:spacing w:after="0"/>
      </w:pPr>
      <w:r w:rsidRPr="00134732">
        <w:t xml:space="preserve">One who </w:t>
      </w:r>
      <w:r w:rsidRPr="00134732">
        <w:rPr>
          <w:b/>
          <w:bCs/>
        </w:rPr>
        <w:t>doesn’t turn back</w:t>
      </w:r>
      <w:r w:rsidRPr="00134732">
        <w:t>. (Galatians 4:8-11)</w:t>
      </w:r>
    </w:p>
    <w:p w14:paraId="20E852D1" w14:textId="77777777" w:rsidR="00134732" w:rsidRPr="00134732" w:rsidRDefault="00134732" w:rsidP="00134732">
      <w:pPr>
        <w:numPr>
          <w:ilvl w:val="0"/>
          <w:numId w:val="1"/>
        </w:numPr>
        <w:tabs>
          <w:tab w:val="clear" w:pos="360"/>
        </w:tabs>
        <w:spacing w:after="0"/>
      </w:pPr>
      <w:r w:rsidRPr="00134732">
        <w:t xml:space="preserve">One who </w:t>
      </w:r>
      <w:r w:rsidRPr="00134732">
        <w:rPr>
          <w:b/>
          <w:bCs/>
        </w:rPr>
        <w:t>speaks the truth in love</w:t>
      </w:r>
      <w:r w:rsidRPr="00134732">
        <w:t>. (Galatians 4:16)</w:t>
      </w:r>
    </w:p>
    <w:p w14:paraId="0BBDE057" w14:textId="77777777" w:rsidR="00134732" w:rsidRPr="00134732" w:rsidRDefault="00134732" w:rsidP="00134732">
      <w:pPr>
        <w:numPr>
          <w:ilvl w:val="0"/>
          <w:numId w:val="1"/>
        </w:numPr>
        <w:tabs>
          <w:tab w:val="clear" w:pos="360"/>
        </w:tabs>
        <w:spacing w:after="0"/>
      </w:pPr>
      <w:r w:rsidRPr="00134732">
        <w:t xml:space="preserve">One who </w:t>
      </w:r>
      <w:r w:rsidRPr="00134732">
        <w:rPr>
          <w:b/>
          <w:bCs/>
        </w:rPr>
        <w:t>walks by the Spirit</w:t>
      </w:r>
      <w:r w:rsidRPr="00134732">
        <w:t xml:space="preserve"> &amp; not the flesh. (Galatians 5 &amp; 6)</w:t>
      </w:r>
    </w:p>
    <w:p w14:paraId="30E93388" w14:textId="02C59992" w:rsidR="00134732" w:rsidRDefault="00134732"/>
    <w:p w14:paraId="1B2DD579" w14:textId="77777777" w:rsidR="00134732" w:rsidRPr="00134732" w:rsidRDefault="00134732" w:rsidP="00134732">
      <w:r>
        <w:t xml:space="preserve">4 - </w:t>
      </w:r>
      <w:r w:rsidRPr="00134732">
        <w:rPr>
          <w:b/>
          <w:bCs/>
        </w:rPr>
        <w:t>“</w:t>
      </w:r>
      <w:r w:rsidRPr="00134732">
        <w:rPr>
          <w:b/>
          <w:bCs/>
          <w:i/>
          <w:iCs/>
        </w:rPr>
        <w:t xml:space="preserve">Become Such </w:t>
      </w:r>
      <w:proofErr w:type="gramStart"/>
      <w:r w:rsidRPr="00134732">
        <w:rPr>
          <w:b/>
          <w:bCs/>
          <w:i/>
          <w:iCs/>
        </w:rPr>
        <w:t>As</w:t>
      </w:r>
      <w:proofErr w:type="gramEnd"/>
      <w:r w:rsidRPr="00134732">
        <w:rPr>
          <w:b/>
          <w:bCs/>
          <w:i/>
          <w:iCs/>
        </w:rPr>
        <w:t xml:space="preserve"> I Am!</w:t>
      </w:r>
      <w:r w:rsidRPr="00134732">
        <w:rPr>
          <w:b/>
          <w:bCs/>
        </w:rPr>
        <w:t>”</w:t>
      </w:r>
    </w:p>
    <w:p w14:paraId="24F7BE2E" w14:textId="77777777" w:rsidR="00134732" w:rsidRPr="00134732" w:rsidRDefault="00134732" w:rsidP="00134732">
      <w:r w:rsidRPr="00134732">
        <w:t xml:space="preserve">Paul’s wish is that we </w:t>
      </w:r>
      <w:r w:rsidRPr="00134732">
        <w:rPr>
          <w:b/>
          <w:bCs/>
        </w:rPr>
        <w:t>“</w:t>
      </w:r>
      <w:r w:rsidRPr="00134732">
        <w:rPr>
          <w:b/>
          <w:bCs/>
          <w:i/>
          <w:iCs/>
        </w:rPr>
        <w:t>become</w:t>
      </w:r>
      <w:r w:rsidRPr="00134732">
        <w:rPr>
          <w:b/>
          <w:bCs/>
        </w:rPr>
        <w:t xml:space="preserve"> </w:t>
      </w:r>
      <w:r w:rsidRPr="00134732">
        <w:rPr>
          <w:b/>
          <w:bCs/>
          <w:i/>
          <w:iCs/>
        </w:rPr>
        <w:t>such as I am</w:t>
      </w:r>
      <w:r w:rsidRPr="00134732">
        <w:rPr>
          <w:b/>
          <w:bCs/>
        </w:rPr>
        <w:t xml:space="preserve">” </w:t>
      </w:r>
      <w:r w:rsidRPr="00134732">
        <w:t xml:space="preserve">(Acts 26:29). </w:t>
      </w:r>
    </w:p>
    <w:p w14:paraId="4F47B869" w14:textId="210AB80C" w:rsidR="00134732" w:rsidRPr="00134732" w:rsidRDefault="00134732" w:rsidP="00134732">
      <w:pPr>
        <w:numPr>
          <w:ilvl w:val="0"/>
          <w:numId w:val="2"/>
        </w:numPr>
        <w:spacing w:after="0"/>
      </w:pPr>
      <w:r w:rsidRPr="00134732">
        <w:t xml:space="preserve">Someone who is </w:t>
      </w:r>
      <w:r w:rsidRPr="00134732">
        <w:rPr>
          <w:b/>
          <w:bCs/>
          <w:i/>
          <w:iCs/>
        </w:rPr>
        <w:t xml:space="preserve">“sober-minded”. </w:t>
      </w:r>
      <w:r w:rsidRPr="00134732">
        <w:t>(Acts 26:25; cf., Luke 8:35)</w:t>
      </w:r>
    </w:p>
    <w:p w14:paraId="0D7A7BD9" w14:textId="77777777" w:rsidR="00134732" w:rsidRPr="00134732" w:rsidRDefault="00134732" w:rsidP="00134732">
      <w:pPr>
        <w:numPr>
          <w:ilvl w:val="0"/>
          <w:numId w:val="2"/>
        </w:numPr>
        <w:spacing w:after="0"/>
      </w:pPr>
      <w:r w:rsidRPr="00134732">
        <w:t xml:space="preserve">Someone who has been </w:t>
      </w:r>
      <w:r w:rsidRPr="00134732">
        <w:rPr>
          <w:b/>
          <w:bCs/>
        </w:rPr>
        <w:t>persuaded by the evidence</w:t>
      </w:r>
      <w:r w:rsidRPr="00134732">
        <w:t>. (Acts 26:26-28; Acts 17:1-4; 2 Corinthians 5:11)</w:t>
      </w:r>
    </w:p>
    <w:p w14:paraId="71A13055" w14:textId="2F40F572" w:rsidR="00134732" w:rsidRDefault="00134732"/>
    <w:p w14:paraId="2019659A" w14:textId="77777777" w:rsidR="00134732" w:rsidRPr="00134732" w:rsidRDefault="00134732" w:rsidP="00134732">
      <w:r>
        <w:t xml:space="preserve">5 - </w:t>
      </w:r>
      <w:r w:rsidRPr="00134732">
        <w:rPr>
          <w:b/>
          <w:bCs/>
        </w:rPr>
        <w:t>“</w:t>
      </w:r>
      <w:r w:rsidRPr="00134732">
        <w:rPr>
          <w:b/>
          <w:bCs/>
          <w:i/>
          <w:iCs/>
        </w:rPr>
        <w:t xml:space="preserve">Become Such </w:t>
      </w:r>
      <w:proofErr w:type="gramStart"/>
      <w:r w:rsidRPr="00134732">
        <w:rPr>
          <w:b/>
          <w:bCs/>
          <w:i/>
          <w:iCs/>
        </w:rPr>
        <w:t>As</w:t>
      </w:r>
      <w:proofErr w:type="gramEnd"/>
      <w:r w:rsidRPr="00134732">
        <w:rPr>
          <w:b/>
          <w:bCs/>
          <w:i/>
          <w:iCs/>
        </w:rPr>
        <w:t xml:space="preserve"> I Am!</w:t>
      </w:r>
      <w:r w:rsidRPr="00134732">
        <w:rPr>
          <w:b/>
          <w:bCs/>
        </w:rPr>
        <w:t>”</w:t>
      </w:r>
    </w:p>
    <w:p w14:paraId="4BBA4533" w14:textId="77777777" w:rsidR="00134732" w:rsidRPr="00134732" w:rsidRDefault="00134732" w:rsidP="00134732">
      <w:r w:rsidRPr="00134732">
        <w:t>To “</w:t>
      </w:r>
      <w:r w:rsidRPr="00134732">
        <w:rPr>
          <w:b/>
          <w:bCs/>
          <w:i/>
          <w:iCs/>
        </w:rPr>
        <w:t>become as I am</w:t>
      </w:r>
      <w:r w:rsidRPr="00134732">
        <w:t>”, we must:</w:t>
      </w:r>
    </w:p>
    <w:p w14:paraId="43FD9968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Think</w:t>
      </w:r>
      <w:r w:rsidRPr="00134732">
        <w:t xml:space="preserve"> as he thought. (Philippians 4:8; Romans 12:3; 2 Corinthians 10:5)</w:t>
      </w:r>
    </w:p>
    <w:p w14:paraId="72F3097D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Sacrifice</w:t>
      </w:r>
      <w:r w:rsidRPr="00134732">
        <w:t xml:space="preserve"> as he sacrificed. (Galatians 2:20; Phil. 2:17; 2 Cor. 12:15)</w:t>
      </w:r>
    </w:p>
    <w:p w14:paraId="70BFF106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Teach</w:t>
      </w:r>
      <w:r w:rsidRPr="00134732">
        <w:t xml:space="preserve"> as he taught. (1 Corinthians 4:17; Acts 20:20, 27)</w:t>
      </w:r>
    </w:p>
    <w:p w14:paraId="0E8E73AF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Believe</w:t>
      </w:r>
      <w:r w:rsidRPr="00134732">
        <w:t xml:space="preserve"> as he believed. (Acts 27:25; 2 Timothy 1:12)</w:t>
      </w:r>
    </w:p>
    <w:p w14:paraId="09F8C7D6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Work</w:t>
      </w:r>
      <w:r w:rsidRPr="00134732">
        <w:t xml:space="preserve"> as he worked. (Colossians 1:29)</w:t>
      </w:r>
    </w:p>
    <w:p w14:paraId="28170641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Endure</w:t>
      </w:r>
      <w:r w:rsidRPr="00134732">
        <w:t xml:space="preserve"> as he did. </w:t>
      </w:r>
    </w:p>
    <w:p w14:paraId="1657B738" w14:textId="77777777" w:rsidR="00134732" w:rsidRPr="00134732" w:rsidRDefault="00134732" w:rsidP="00134732">
      <w:pPr>
        <w:numPr>
          <w:ilvl w:val="0"/>
          <w:numId w:val="3"/>
        </w:numPr>
        <w:spacing w:after="0"/>
      </w:pPr>
      <w:r w:rsidRPr="00134732">
        <w:rPr>
          <w:b/>
          <w:bCs/>
        </w:rPr>
        <w:t>Finish</w:t>
      </w:r>
      <w:r w:rsidRPr="00134732">
        <w:t xml:space="preserve"> as he finished. (2 Timothy 4:7-8)</w:t>
      </w:r>
    </w:p>
    <w:p w14:paraId="6A14F3C6" w14:textId="712F8EDA" w:rsidR="00134732" w:rsidRDefault="00134732"/>
    <w:p w14:paraId="488835DC" w14:textId="77777777" w:rsidR="00134732" w:rsidRDefault="00134732"/>
    <w:p w14:paraId="6A934E66" w14:textId="77777777" w:rsidR="00134732" w:rsidRPr="00134732" w:rsidRDefault="00134732" w:rsidP="00134732">
      <w:r>
        <w:lastRenderedPageBreak/>
        <w:t xml:space="preserve"> 6 - </w:t>
      </w:r>
      <w:r w:rsidRPr="00134732">
        <w:rPr>
          <w:b/>
          <w:bCs/>
        </w:rPr>
        <w:t>How Should I Imitate Paul?</w:t>
      </w:r>
    </w:p>
    <w:p w14:paraId="3D2B7FF9" w14:textId="77777777" w:rsidR="00134732" w:rsidRPr="00134732" w:rsidRDefault="00134732" w:rsidP="00134732">
      <w:pPr>
        <w:numPr>
          <w:ilvl w:val="0"/>
          <w:numId w:val="4"/>
        </w:numPr>
        <w:spacing w:after="0"/>
      </w:pPr>
      <w:r w:rsidRPr="00134732">
        <w:rPr>
          <w:b/>
          <w:bCs/>
        </w:rPr>
        <w:t xml:space="preserve">In facing adversity. </w:t>
      </w:r>
      <w:r w:rsidRPr="00134732">
        <w:t>(2 Corinthians 12:7-12; 1 Thessalonians 1:6-7)</w:t>
      </w:r>
    </w:p>
    <w:p w14:paraId="48D952FE" w14:textId="77777777" w:rsidR="00134732" w:rsidRPr="00134732" w:rsidRDefault="00134732" w:rsidP="00134732">
      <w:pPr>
        <w:numPr>
          <w:ilvl w:val="0"/>
          <w:numId w:val="4"/>
        </w:numPr>
        <w:spacing w:after="0"/>
      </w:pPr>
      <w:r w:rsidRPr="00134732">
        <w:rPr>
          <w:b/>
          <w:bCs/>
        </w:rPr>
        <w:t xml:space="preserve">In willingness to serve others. </w:t>
      </w:r>
      <w:r w:rsidRPr="00134732">
        <w:t>(2 Corinthians 12:9-10)</w:t>
      </w:r>
    </w:p>
    <w:p w14:paraId="5451A474" w14:textId="77777777" w:rsidR="00134732" w:rsidRPr="00134732" w:rsidRDefault="00134732" w:rsidP="00134732">
      <w:pPr>
        <w:numPr>
          <w:ilvl w:val="0"/>
          <w:numId w:val="4"/>
        </w:numPr>
        <w:spacing w:after="0"/>
      </w:pPr>
      <w:r w:rsidRPr="00134732">
        <w:rPr>
          <w:b/>
          <w:bCs/>
        </w:rPr>
        <w:t>In viewing life here on earth</w:t>
      </w:r>
      <w:r w:rsidRPr="00134732">
        <w:t>. (Philippians 1:21-24)</w:t>
      </w:r>
    </w:p>
    <w:p w14:paraId="5B1EC93C" w14:textId="7990D0FD" w:rsidR="00134732" w:rsidRPr="00134732" w:rsidRDefault="00134732" w:rsidP="00134732">
      <w:pPr>
        <w:numPr>
          <w:ilvl w:val="0"/>
          <w:numId w:val="4"/>
        </w:numPr>
        <w:spacing w:after="0"/>
      </w:pPr>
      <w:r w:rsidRPr="00134732">
        <w:rPr>
          <w:b/>
          <w:bCs/>
        </w:rPr>
        <w:t>In trusting the power of the gospel</w:t>
      </w:r>
      <w:r w:rsidRPr="00134732">
        <w:t xml:space="preserve">. (Romans 1:16; 1 Corinthians 4:16) </w:t>
      </w:r>
    </w:p>
    <w:p w14:paraId="085429FE" w14:textId="43AE759E" w:rsidR="00134732" w:rsidRDefault="00134732"/>
    <w:p w14:paraId="2C901A83" w14:textId="77777777" w:rsidR="00134732" w:rsidRPr="00134732" w:rsidRDefault="00134732" w:rsidP="00134732">
      <w:r>
        <w:t xml:space="preserve">7 - </w:t>
      </w:r>
      <w:r w:rsidRPr="00134732">
        <w:rPr>
          <w:b/>
          <w:bCs/>
        </w:rPr>
        <w:t>Who Else Should I Imitate?</w:t>
      </w:r>
    </w:p>
    <w:p w14:paraId="43730F41" w14:textId="77777777" w:rsidR="00804BFE" w:rsidRPr="00804BFE" w:rsidRDefault="00804BFE" w:rsidP="00804BFE">
      <w:pPr>
        <w:numPr>
          <w:ilvl w:val="0"/>
          <w:numId w:val="5"/>
        </w:numPr>
        <w:spacing w:after="0"/>
      </w:pPr>
      <w:r w:rsidRPr="00804BFE">
        <w:rPr>
          <w:b/>
          <w:bCs/>
        </w:rPr>
        <w:t xml:space="preserve">Other biblically documented examples of faith. </w:t>
      </w:r>
      <w:r w:rsidRPr="00804BFE">
        <w:t>(Hebrews 6:12; chapter 11)</w:t>
      </w:r>
    </w:p>
    <w:p w14:paraId="301CF71F" w14:textId="77777777" w:rsidR="00804BFE" w:rsidRPr="00804BFE" w:rsidRDefault="00804BFE" w:rsidP="00804BFE">
      <w:pPr>
        <w:numPr>
          <w:ilvl w:val="0"/>
          <w:numId w:val="5"/>
        </w:numPr>
        <w:spacing w:after="0"/>
      </w:pPr>
      <w:r w:rsidRPr="00804BFE">
        <w:rPr>
          <w:b/>
          <w:bCs/>
        </w:rPr>
        <w:t xml:space="preserve">Any who diligently labor in the Lord. </w:t>
      </w:r>
      <w:r w:rsidRPr="00804BFE">
        <w:t>(2 Thessalonians 3:9)</w:t>
      </w:r>
    </w:p>
    <w:p w14:paraId="6241372D" w14:textId="77777777" w:rsidR="00804BFE" w:rsidRPr="00804BFE" w:rsidRDefault="00804BFE" w:rsidP="00804BFE">
      <w:pPr>
        <w:numPr>
          <w:ilvl w:val="0"/>
          <w:numId w:val="5"/>
        </w:numPr>
        <w:spacing w:after="0"/>
      </w:pPr>
      <w:r w:rsidRPr="00804BFE">
        <w:rPr>
          <w:b/>
          <w:bCs/>
        </w:rPr>
        <w:t>Any who follow the pattern</w:t>
      </w:r>
      <w:r w:rsidRPr="00804BFE">
        <w:t>. (Philippians 3:17)</w:t>
      </w:r>
    </w:p>
    <w:p w14:paraId="16E3040B" w14:textId="5BE4E790" w:rsidR="00134732" w:rsidRDefault="00134732"/>
    <w:p w14:paraId="47BF3FB4" w14:textId="77777777" w:rsidR="00804BFE" w:rsidRPr="00804BFE" w:rsidRDefault="00804BFE" w:rsidP="00804BFE">
      <w:r>
        <w:t xml:space="preserve">8 - </w:t>
      </w:r>
      <w:r w:rsidRPr="00804BFE">
        <w:rPr>
          <w:b/>
          <w:bCs/>
        </w:rPr>
        <w:t xml:space="preserve">We Must Imitate Paul </w:t>
      </w:r>
      <w:proofErr w:type="gramStart"/>
      <w:r w:rsidRPr="00804BFE">
        <w:rPr>
          <w:b/>
          <w:bCs/>
        </w:rPr>
        <w:t>In</w:t>
      </w:r>
      <w:proofErr w:type="gramEnd"/>
      <w:r w:rsidRPr="00804BFE">
        <w:rPr>
          <w:b/>
          <w:bCs/>
        </w:rPr>
        <w:t xml:space="preserve"> Addressing Sin…</w:t>
      </w:r>
    </w:p>
    <w:p w14:paraId="3F5B193A" w14:textId="77777777" w:rsidR="00804BFE" w:rsidRPr="00804BFE" w:rsidRDefault="00804BFE" w:rsidP="00804BFE">
      <w:pPr>
        <w:numPr>
          <w:ilvl w:val="0"/>
          <w:numId w:val="6"/>
        </w:numPr>
        <w:spacing w:after="0"/>
      </w:pPr>
      <w:r w:rsidRPr="00804BFE">
        <w:rPr>
          <w:b/>
          <w:bCs/>
        </w:rPr>
        <w:t xml:space="preserve">Not having a righteousness of our own, but through faith in Christ. </w:t>
      </w:r>
      <w:r w:rsidRPr="00804BFE">
        <w:t>(Philippians 3:7-11; Romans 10:1-4)</w:t>
      </w:r>
    </w:p>
    <w:p w14:paraId="24E39E90" w14:textId="77777777" w:rsidR="00804BFE" w:rsidRPr="00804BFE" w:rsidRDefault="00804BFE" w:rsidP="00804BFE">
      <w:pPr>
        <w:numPr>
          <w:ilvl w:val="0"/>
          <w:numId w:val="6"/>
        </w:numPr>
        <w:spacing w:after="0"/>
      </w:pPr>
      <w:r w:rsidRPr="00804BFE">
        <w:rPr>
          <w:b/>
          <w:bCs/>
        </w:rPr>
        <w:t>Faith that Jesus would forgive sins through obedient faith in the waters of baptism</w:t>
      </w:r>
      <w:r w:rsidRPr="00804BFE">
        <w:t>. (Mark 16:15-16; Romans 6:3-4)</w:t>
      </w:r>
    </w:p>
    <w:p w14:paraId="4B46C1A5" w14:textId="77777777" w:rsidR="00804BFE" w:rsidRPr="00804BFE" w:rsidRDefault="00804BFE" w:rsidP="00804BFE">
      <w:pPr>
        <w:numPr>
          <w:ilvl w:val="0"/>
          <w:numId w:val="6"/>
        </w:numPr>
        <w:spacing w:after="0"/>
      </w:pPr>
      <w:r w:rsidRPr="00804BFE">
        <w:rPr>
          <w:b/>
          <w:bCs/>
        </w:rPr>
        <w:t xml:space="preserve">Faith that His blood will continue to cleanse us of our sins when we confess and repent. </w:t>
      </w:r>
      <w:r w:rsidRPr="00804BFE">
        <w:t>(1 John 1:7-9)</w:t>
      </w:r>
    </w:p>
    <w:p w14:paraId="779463CA" w14:textId="0EFBC61E" w:rsidR="00804BFE" w:rsidRDefault="00804BFE"/>
    <w:sectPr w:rsidR="00804B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2F5C" w14:textId="77777777" w:rsidR="004C11EE" w:rsidRDefault="004C11EE" w:rsidP="00804BFE">
      <w:pPr>
        <w:spacing w:after="0" w:line="240" w:lineRule="auto"/>
      </w:pPr>
      <w:r>
        <w:separator/>
      </w:r>
    </w:p>
  </w:endnote>
  <w:endnote w:type="continuationSeparator" w:id="0">
    <w:p w14:paraId="59864E0A" w14:textId="77777777" w:rsidR="004C11EE" w:rsidRDefault="004C11EE" w:rsidP="0080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D22" w14:textId="7FB234C4" w:rsidR="00804BFE" w:rsidRDefault="00804BFE">
    <w:pPr>
      <w:pStyle w:val="Footer"/>
    </w:pPr>
    <w:r>
      <w:t>Be Imitators of Me</w:t>
    </w:r>
    <w:r>
      <w:tab/>
    </w:r>
    <w:r>
      <w:tab/>
      <w:t>10/16/22 pm</w:t>
    </w:r>
  </w:p>
  <w:p w14:paraId="6D9FE232" w14:textId="77777777" w:rsidR="00804BFE" w:rsidRDefault="0080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601A" w14:textId="77777777" w:rsidR="004C11EE" w:rsidRDefault="004C11EE" w:rsidP="00804BFE">
      <w:pPr>
        <w:spacing w:after="0" w:line="240" w:lineRule="auto"/>
      </w:pPr>
      <w:r>
        <w:separator/>
      </w:r>
    </w:p>
  </w:footnote>
  <w:footnote w:type="continuationSeparator" w:id="0">
    <w:p w14:paraId="61B7A43A" w14:textId="77777777" w:rsidR="004C11EE" w:rsidRDefault="004C11EE" w:rsidP="0080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352"/>
    <w:multiLevelType w:val="hybridMultilevel"/>
    <w:tmpl w:val="16F63828"/>
    <w:lvl w:ilvl="0" w:tplc="A80A10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4A54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40D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401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C28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4BCD4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C61B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9ED7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80C0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E929B0"/>
    <w:multiLevelType w:val="hybridMultilevel"/>
    <w:tmpl w:val="EC8E815E"/>
    <w:lvl w:ilvl="0" w:tplc="56FA2A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A66B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B982F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486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CCB8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A2B4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AA83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B60D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588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F5457DB"/>
    <w:multiLevelType w:val="hybridMultilevel"/>
    <w:tmpl w:val="56440884"/>
    <w:lvl w:ilvl="0" w:tplc="E960B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7A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7C1A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103B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C635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EC8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5EDB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E83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4AF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1601D30"/>
    <w:multiLevelType w:val="hybridMultilevel"/>
    <w:tmpl w:val="D152E90C"/>
    <w:lvl w:ilvl="0" w:tplc="1B4A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547B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EAA4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B6FF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DAF4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468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C07A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FA28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7A51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55D202C"/>
    <w:multiLevelType w:val="hybridMultilevel"/>
    <w:tmpl w:val="CBEEEC58"/>
    <w:lvl w:ilvl="0" w:tplc="6BE47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065C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225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06E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B01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D09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8238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4C4B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669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EF226E5"/>
    <w:multiLevelType w:val="hybridMultilevel"/>
    <w:tmpl w:val="96F84520"/>
    <w:lvl w:ilvl="0" w:tplc="562ADA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8EF8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F270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F65A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7A47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F45B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1A0F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9061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C8D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40339709">
    <w:abstractNumId w:val="0"/>
  </w:num>
  <w:num w:numId="2" w16cid:durableId="2034457359">
    <w:abstractNumId w:val="1"/>
  </w:num>
  <w:num w:numId="3" w16cid:durableId="195240341">
    <w:abstractNumId w:val="2"/>
  </w:num>
  <w:num w:numId="4" w16cid:durableId="1264145540">
    <w:abstractNumId w:val="4"/>
  </w:num>
  <w:num w:numId="5" w16cid:durableId="749618704">
    <w:abstractNumId w:val="3"/>
  </w:num>
  <w:num w:numId="6" w16cid:durableId="608397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1"/>
    <w:rsid w:val="00134732"/>
    <w:rsid w:val="004C11EE"/>
    <w:rsid w:val="00804BFE"/>
    <w:rsid w:val="00C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DB68"/>
  <w15:chartTrackingRefBased/>
  <w15:docId w15:val="{F4424581-994E-4FEA-984D-7BFD55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E"/>
  </w:style>
  <w:style w:type="paragraph" w:styleId="Footer">
    <w:name w:val="footer"/>
    <w:basedOn w:val="Normal"/>
    <w:link w:val="FooterChar"/>
    <w:uiPriority w:val="99"/>
    <w:unhideWhenUsed/>
    <w:rsid w:val="0080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78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67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3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722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61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2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67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778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531">
          <w:marLeft w:val="40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9">
          <w:marLeft w:val="40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823">
          <w:marLeft w:val="40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1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21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67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13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523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48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9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371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60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4024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62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2022-10-16T13:18:00Z</dcterms:created>
  <dcterms:modified xsi:type="dcterms:W3CDTF">2022-10-16T20:40:00Z</dcterms:modified>
</cp:coreProperties>
</file>