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7F2C" w14:textId="15F9CCE6" w:rsidR="00E41BB2" w:rsidRDefault="00E41BB2">
      <w:pPr>
        <w:rPr>
          <w:b/>
          <w:bCs/>
        </w:rPr>
      </w:pPr>
      <w:r>
        <w:t xml:space="preserve">1 - </w:t>
      </w:r>
      <w:r w:rsidRPr="00E41BB2">
        <w:rPr>
          <w:b/>
          <w:bCs/>
        </w:rPr>
        <w:t xml:space="preserve">Questions </w:t>
      </w:r>
      <w:proofErr w:type="gramStart"/>
      <w:r w:rsidRPr="00E41BB2">
        <w:rPr>
          <w:b/>
          <w:bCs/>
        </w:rPr>
        <w:t>For</w:t>
      </w:r>
      <w:proofErr w:type="gramEnd"/>
      <w:r w:rsidRPr="00E41BB2">
        <w:rPr>
          <w:b/>
          <w:bCs/>
        </w:rPr>
        <w:t xml:space="preserve"> God?</w:t>
      </w:r>
      <w:r w:rsidRPr="00E41BB2">
        <w:rPr>
          <w:b/>
          <w:bCs/>
        </w:rPr>
        <w:br/>
        <w:t>Lessons From Malachi</w:t>
      </w:r>
    </w:p>
    <w:p w14:paraId="2B364083" w14:textId="1059F054" w:rsidR="00E41BB2" w:rsidRDefault="00E41BB2" w:rsidP="00E41BB2">
      <w:pPr>
        <w:pBdr>
          <w:top w:val="single" w:sz="4" w:space="1" w:color="auto"/>
        </w:pBdr>
        <w:rPr>
          <w:b/>
          <w:bCs/>
        </w:rPr>
      </w:pPr>
      <w:r w:rsidRPr="00E41BB2">
        <w:t>2 -</w:t>
      </w:r>
      <w:r>
        <w:rPr>
          <w:b/>
          <w:bCs/>
        </w:rPr>
        <w:t xml:space="preserve"> </w:t>
      </w:r>
      <w:r w:rsidRPr="00E41BB2">
        <w:rPr>
          <w:b/>
          <w:bCs/>
        </w:rPr>
        <w:t xml:space="preserve">Context </w:t>
      </w:r>
      <w:proofErr w:type="gramStart"/>
      <w:r w:rsidRPr="00E41BB2">
        <w:rPr>
          <w:b/>
          <w:bCs/>
        </w:rPr>
        <w:t>Of</w:t>
      </w:r>
      <w:proofErr w:type="gramEnd"/>
      <w:r w:rsidRPr="00E41BB2">
        <w:rPr>
          <w:b/>
          <w:bCs/>
        </w:rPr>
        <w:t xml:space="preserve"> Malachi - “My Messenger”</w:t>
      </w:r>
    </w:p>
    <w:p w14:paraId="0F2CE99E" w14:textId="0672DC62" w:rsidR="00E41BB2" w:rsidRPr="00E41BB2" w:rsidRDefault="00E41BB2" w:rsidP="00E41BB2">
      <w:pPr>
        <w:numPr>
          <w:ilvl w:val="0"/>
          <w:numId w:val="1"/>
        </w:numPr>
        <w:rPr>
          <w:b/>
          <w:bCs/>
        </w:rPr>
      </w:pPr>
      <w:r w:rsidRPr="00E41BB2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05A0" wp14:editId="73F166B2">
                <wp:simplePos x="0" y="0"/>
                <wp:positionH relativeFrom="column">
                  <wp:posOffset>-273049</wp:posOffset>
                </wp:positionH>
                <wp:positionV relativeFrom="paragraph">
                  <wp:posOffset>108585</wp:posOffset>
                </wp:positionV>
                <wp:extent cx="666750" cy="1130300"/>
                <wp:effectExtent l="0" t="38100" r="76200" b="50800"/>
                <wp:wrapNone/>
                <wp:docPr id="13" name="Freeform: Shap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C42F39-C515-079F-7179-FD2E007182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30300"/>
                        </a:xfrm>
                        <a:custGeom>
                          <a:avLst/>
                          <a:gdLst>
                            <a:gd name="connsiteX0" fmla="*/ 508160 w 553316"/>
                            <a:gd name="connsiteY0" fmla="*/ 0 h 790223"/>
                            <a:gd name="connsiteX1" fmla="*/ 160 w 553316"/>
                            <a:gd name="connsiteY1" fmla="*/ 474134 h 790223"/>
                            <a:gd name="connsiteX2" fmla="*/ 553316 w 553316"/>
                            <a:gd name="connsiteY2" fmla="*/ 790223 h 7902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3316" h="790223">
                              <a:moveTo>
                                <a:pt x="508160" y="0"/>
                              </a:moveTo>
                              <a:cubicBezTo>
                                <a:pt x="250397" y="171215"/>
                                <a:pt x="-7366" y="342430"/>
                                <a:pt x="160" y="474134"/>
                              </a:cubicBezTo>
                              <a:cubicBezTo>
                                <a:pt x="7686" y="605838"/>
                                <a:pt x="280501" y="698030"/>
                                <a:pt x="553316" y="790223"/>
                              </a:cubicBezTo>
                            </a:path>
                          </a:pathLst>
                        </a:custGeom>
                        <a:noFill/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1673" id="Freeform: Shape 12" o:spid="_x0000_s1026" style="position:absolute;margin-left:-21.5pt;margin-top:8.55pt;width:52.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3316,79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" path="m508160,c250397,171215,-7366,342430,160,474134,7686,605838,280501,698030,553316,790223e" filled="f" strokecolor="#1f3763 [1604]" strokeweight="1pt">
                <v:stroke startarrow="block" endarrow="block" joinstyle="miter"/>
                <v:path arrowok="t" o:connecttype="custom" o:connectlocs="612337,0;193,678180;666750,1130300" o:connectangles="0,0,0"/>
              </v:shape>
            </w:pict>
          </mc:Fallback>
        </mc:AlternateContent>
      </w:r>
      <w:r w:rsidRPr="00E41BB2">
        <w:rPr>
          <w:b/>
          <w:bCs/>
        </w:rPr>
        <w:t>606 BC - first captives taken by Babylon.</w:t>
      </w:r>
    </w:p>
    <w:p w14:paraId="490B0101" w14:textId="39606270" w:rsidR="00E41BB2" w:rsidRPr="00E41BB2" w:rsidRDefault="00E41BB2" w:rsidP="00E41BB2">
      <w:pPr>
        <w:numPr>
          <w:ilvl w:val="0"/>
          <w:numId w:val="1"/>
        </w:numPr>
        <w:rPr>
          <w:b/>
          <w:bCs/>
        </w:rPr>
      </w:pPr>
      <w:r w:rsidRPr="00E41BB2">
        <w:rPr>
          <w:b/>
          <w:bCs/>
        </w:rPr>
        <w:t>597 BC - second group taken captive.</w:t>
      </w:r>
    </w:p>
    <w:p w14:paraId="46325C74" w14:textId="755CDC0D" w:rsidR="00E41BB2" w:rsidRPr="00E41BB2" w:rsidRDefault="00E41BB2" w:rsidP="00E41BB2">
      <w:pPr>
        <w:numPr>
          <w:ilvl w:val="0"/>
          <w:numId w:val="1"/>
        </w:numPr>
        <w:rPr>
          <w:b/>
          <w:bCs/>
        </w:rPr>
      </w:pPr>
      <w:r w:rsidRPr="00E41BB2">
        <w:rPr>
          <w:b/>
          <w:bCs/>
        </w:rPr>
        <w:t>586 BC - Jerusalem and temple destroyed.</w:t>
      </w:r>
    </w:p>
    <w:p w14:paraId="1511A6DC" w14:textId="77777777" w:rsidR="00E41BB2" w:rsidRPr="00E41BB2" w:rsidRDefault="00E41BB2" w:rsidP="00E41BB2">
      <w:pPr>
        <w:rPr>
          <w:b/>
          <w:bCs/>
        </w:rPr>
      </w:pPr>
      <w:r w:rsidRPr="00E41BB2">
        <w:rPr>
          <w:b/>
          <w:bCs/>
        </w:rPr>
        <w:t>Babylonian Captivity</w:t>
      </w:r>
    </w:p>
    <w:p w14:paraId="613AFBCB" w14:textId="0EFDA19E" w:rsidR="00E41BB2" w:rsidRPr="00E41BB2" w:rsidRDefault="00E41BB2" w:rsidP="00E41BB2">
      <w:pPr>
        <w:numPr>
          <w:ilvl w:val="0"/>
          <w:numId w:val="2"/>
        </w:numPr>
        <w:rPr>
          <w:b/>
          <w:bCs/>
        </w:rPr>
      </w:pPr>
      <w:r w:rsidRPr="00E41BB2">
        <w:rPr>
          <w:b/>
          <w:bCs/>
        </w:rPr>
        <w:t>536 BC - 2 years after Babylon falls to the Medes/Persians, Cyrus allows the Jews to return after 70 years. (Jeremiah 29:10-14)</w:t>
      </w:r>
    </w:p>
    <w:p w14:paraId="0D9B72F9" w14:textId="62BF7305" w:rsidR="00E41BB2" w:rsidRDefault="00E41BB2" w:rsidP="00E41BB2">
      <w:pPr>
        <w:pBdr>
          <w:top w:val="single" w:sz="4" w:space="1" w:color="auto"/>
        </w:pBdr>
      </w:pPr>
      <w:r w:rsidRPr="00E41BB2">
        <w:t xml:space="preserve">3 - </w:t>
      </w:r>
      <w:r w:rsidRPr="00E41BB2">
        <w:rPr>
          <w:b/>
          <w:bCs/>
        </w:rPr>
        <w:t xml:space="preserve">Context </w:t>
      </w:r>
      <w:proofErr w:type="gramStart"/>
      <w:r w:rsidRPr="00E41BB2">
        <w:rPr>
          <w:b/>
          <w:bCs/>
        </w:rPr>
        <w:t>Of</w:t>
      </w:r>
      <w:proofErr w:type="gramEnd"/>
      <w:r w:rsidRPr="00E41BB2">
        <w:rPr>
          <w:b/>
          <w:bCs/>
        </w:rPr>
        <w:t xml:space="preserve"> Malachi - </w:t>
      </w:r>
      <w:r w:rsidRPr="00E41BB2">
        <w:t>“My Messenger”</w:t>
      </w:r>
    </w:p>
    <w:p w14:paraId="7A804BBB" w14:textId="77777777" w:rsidR="00E41BB2" w:rsidRPr="00E41BB2" w:rsidRDefault="00E41BB2" w:rsidP="00E41BB2">
      <w:pPr>
        <w:numPr>
          <w:ilvl w:val="0"/>
          <w:numId w:val="3"/>
        </w:numPr>
      </w:pPr>
      <w:r w:rsidRPr="00E41BB2">
        <w:rPr>
          <w:b/>
          <w:bCs/>
        </w:rPr>
        <w:t xml:space="preserve">536 BC </w:t>
      </w:r>
      <w:r w:rsidRPr="00E41BB2">
        <w:t>- 2 years after Babylon falls to the Medes/Persians, Cyrus allows the Jews to return. (Jeremiah 29:10-14)</w:t>
      </w:r>
    </w:p>
    <w:p w14:paraId="26E63DA5" w14:textId="77777777" w:rsidR="00E41BB2" w:rsidRPr="00E41BB2" w:rsidRDefault="00E41BB2" w:rsidP="00E41BB2">
      <w:pPr>
        <w:numPr>
          <w:ilvl w:val="0"/>
          <w:numId w:val="3"/>
        </w:numPr>
      </w:pPr>
      <w:r w:rsidRPr="00E41BB2">
        <w:rPr>
          <w:b/>
          <w:bCs/>
        </w:rPr>
        <w:t>520</w:t>
      </w:r>
      <w:r w:rsidRPr="00E41BB2">
        <w:t>-</w:t>
      </w:r>
      <w:r w:rsidRPr="00E41BB2">
        <w:rPr>
          <w:b/>
          <w:bCs/>
        </w:rPr>
        <w:t xml:space="preserve">516 BC </w:t>
      </w:r>
      <w:r w:rsidRPr="00E41BB2">
        <w:t>- Temple finally completed. (Ezra 6:15)</w:t>
      </w:r>
    </w:p>
    <w:p w14:paraId="69D7AE64" w14:textId="77777777" w:rsidR="00E41BB2" w:rsidRPr="00E41BB2" w:rsidRDefault="00E41BB2" w:rsidP="00E41BB2">
      <w:pPr>
        <w:numPr>
          <w:ilvl w:val="0"/>
          <w:numId w:val="3"/>
        </w:numPr>
      </w:pPr>
      <w:r w:rsidRPr="00E41BB2">
        <w:t xml:space="preserve">458 BC - </w:t>
      </w:r>
      <w:r w:rsidRPr="00E41BB2">
        <w:rPr>
          <w:b/>
          <w:bCs/>
        </w:rPr>
        <w:t>Ezra</w:t>
      </w:r>
      <w:r w:rsidRPr="00E41BB2">
        <w:t xml:space="preserve"> leads a </w:t>
      </w:r>
      <w:r w:rsidRPr="00E41BB2">
        <w:rPr>
          <w:b/>
          <w:bCs/>
        </w:rPr>
        <w:t>2</w:t>
      </w:r>
      <w:r w:rsidRPr="00E41BB2">
        <w:rPr>
          <w:b/>
          <w:bCs/>
          <w:vertAlign w:val="superscript"/>
        </w:rPr>
        <w:t>nd</w:t>
      </w:r>
      <w:r w:rsidRPr="00E41BB2">
        <w:rPr>
          <w:b/>
          <w:bCs/>
        </w:rPr>
        <w:t xml:space="preserve"> remnant </w:t>
      </w:r>
      <w:r w:rsidRPr="00E41BB2">
        <w:t xml:space="preserve">to return and leads the people to restore </w:t>
      </w:r>
      <w:r w:rsidRPr="00E41BB2">
        <w:rPr>
          <w:b/>
          <w:bCs/>
        </w:rPr>
        <w:t>temple worship</w:t>
      </w:r>
      <w:r w:rsidRPr="00E41BB2">
        <w:t xml:space="preserve">. </w:t>
      </w:r>
    </w:p>
    <w:p w14:paraId="124A2F29" w14:textId="77777777" w:rsidR="00E41BB2" w:rsidRPr="00E41BB2" w:rsidRDefault="00E41BB2" w:rsidP="00E41BB2">
      <w:pPr>
        <w:numPr>
          <w:ilvl w:val="0"/>
          <w:numId w:val="3"/>
        </w:numPr>
      </w:pPr>
      <w:r w:rsidRPr="00E41BB2">
        <w:t xml:space="preserve">444 BC - </w:t>
      </w:r>
      <w:r w:rsidRPr="00E41BB2">
        <w:rPr>
          <w:b/>
          <w:bCs/>
        </w:rPr>
        <w:t>Nehemiah</w:t>
      </w:r>
      <w:r w:rsidRPr="00E41BB2">
        <w:t xml:space="preserve"> leads a </w:t>
      </w:r>
      <w:r w:rsidRPr="00E41BB2">
        <w:rPr>
          <w:b/>
          <w:bCs/>
        </w:rPr>
        <w:t>3</w:t>
      </w:r>
      <w:r w:rsidRPr="00E41BB2">
        <w:rPr>
          <w:b/>
          <w:bCs/>
          <w:vertAlign w:val="superscript"/>
        </w:rPr>
        <w:t>rd</w:t>
      </w:r>
      <w:r w:rsidRPr="00E41BB2">
        <w:rPr>
          <w:b/>
          <w:bCs/>
        </w:rPr>
        <w:t xml:space="preserve"> </w:t>
      </w:r>
      <w:proofErr w:type="spellStart"/>
      <w:r w:rsidRPr="00E41BB2">
        <w:rPr>
          <w:b/>
          <w:bCs/>
        </w:rPr>
        <w:t>remanant</w:t>
      </w:r>
      <w:proofErr w:type="spellEnd"/>
      <w:r w:rsidRPr="00E41BB2">
        <w:rPr>
          <w:b/>
          <w:bCs/>
        </w:rPr>
        <w:t xml:space="preserve"> </w:t>
      </w:r>
      <w:r w:rsidRPr="00E41BB2">
        <w:t xml:space="preserve">to return and </w:t>
      </w:r>
      <w:r w:rsidRPr="00E41BB2">
        <w:rPr>
          <w:b/>
          <w:bCs/>
        </w:rPr>
        <w:t>rebuilds the walls of Jerusalem</w:t>
      </w:r>
      <w:r w:rsidRPr="00E41BB2">
        <w:t>.</w:t>
      </w:r>
    </w:p>
    <w:p w14:paraId="65AC81B2" w14:textId="7E1B8970" w:rsidR="00E41BB2" w:rsidRDefault="00E41BB2" w:rsidP="00E41BB2">
      <w:pPr>
        <w:pStyle w:val="ListParagraph"/>
        <w:numPr>
          <w:ilvl w:val="0"/>
          <w:numId w:val="3"/>
        </w:numPr>
      </w:pPr>
      <w:r w:rsidRPr="00E41BB2">
        <w:rPr>
          <w:b/>
          <w:bCs/>
        </w:rPr>
        <w:t xml:space="preserve">432 BC </w:t>
      </w:r>
      <w:r w:rsidRPr="00E41BB2">
        <w:t xml:space="preserve">- Malachi </w:t>
      </w:r>
      <w:proofErr w:type="spellStart"/>
      <w:r w:rsidRPr="00E41BB2">
        <w:t>prophsies</w:t>
      </w:r>
      <w:proofErr w:type="spellEnd"/>
      <w:r w:rsidRPr="00E41BB2">
        <w:t xml:space="preserve"> continuing Nehemiah’s work.</w:t>
      </w:r>
    </w:p>
    <w:p w14:paraId="01747EFC" w14:textId="73E94B7B" w:rsidR="00E41BB2" w:rsidRDefault="00E41BB2" w:rsidP="00E41BB2">
      <w:pPr>
        <w:pBdr>
          <w:top w:val="single" w:sz="4" w:space="1" w:color="auto"/>
        </w:pBdr>
      </w:pPr>
      <w:r>
        <w:t xml:space="preserve">4 - </w:t>
      </w:r>
      <w:r w:rsidRPr="00E41BB2">
        <w:rPr>
          <w:b/>
          <w:bCs/>
        </w:rPr>
        <w:t xml:space="preserve">Message </w:t>
      </w:r>
      <w:proofErr w:type="gramStart"/>
      <w:r w:rsidRPr="00E41BB2">
        <w:rPr>
          <w:b/>
          <w:bCs/>
        </w:rPr>
        <w:t>Of</w:t>
      </w:r>
      <w:proofErr w:type="gramEnd"/>
      <w:r w:rsidRPr="00E41BB2">
        <w:rPr>
          <w:b/>
          <w:bCs/>
        </w:rPr>
        <w:t xml:space="preserve"> Malachi - </w:t>
      </w:r>
      <w:r w:rsidRPr="00E41BB2">
        <w:t>“My Messenger”</w:t>
      </w:r>
    </w:p>
    <w:p w14:paraId="414AD953" w14:textId="77777777" w:rsidR="00E41BB2" w:rsidRPr="00E41BB2" w:rsidRDefault="00E41BB2" w:rsidP="00E41BB2">
      <w:pPr>
        <w:numPr>
          <w:ilvl w:val="0"/>
          <w:numId w:val="4"/>
        </w:numPr>
      </w:pPr>
      <w:r w:rsidRPr="00E41BB2">
        <w:t xml:space="preserve">This is God’s message! </w:t>
      </w:r>
      <w:r w:rsidRPr="00E41BB2">
        <w:rPr>
          <w:b/>
          <w:bCs/>
          <w:i/>
          <w:iCs/>
        </w:rPr>
        <w:t>“Thus says the Lord of Hosts”</w:t>
      </w:r>
      <w:r w:rsidRPr="00E41BB2">
        <w:t xml:space="preserve"> used 55 times.</w:t>
      </w:r>
    </w:p>
    <w:p w14:paraId="6F80121A" w14:textId="77777777" w:rsidR="00E41BB2" w:rsidRPr="00E41BB2" w:rsidRDefault="00E41BB2" w:rsidP="00E41BB2">
      <w:pPr>
        <w:numPr>
          <w:ilvl w:val="0"/>
          <w:numId w:val="4"/>
        </w:numPr>
      </w:pPr>
      <w:r w:rsidRPr="00E41BB2">
        <w:rPr>
          <w:b/>
          <w:bCs/>
        </w:rPr>
        <w:t>Unique literary style</w:t>
      </w:r>
      <w:r w:rsidRPr="00E41BB2">
        <w:t xml:space="preserve"> in the form of a debate or challenge. </w:t>
      </w:r>
    </w:p>
    <w:p w14:paraId="1F435E31" w14:textId="77777777" w:rsidR="00E41BB2" w:rsidRPr="00E41BB2" w:rsidRDefault="00E41BB2" w:rsidP="00E41BB2">
      <w:pPr>
        <w:numPr>
          <w:ilvl w:val="0"/>
          <w:numId w:val="4"/>
        </w:numPr>
      </w:pPr>
      <w:r w:rsidRPr="00E41BB2">
        <w:rPr>
          <w:b/>
          <w:bCs/>
        </w:rPr>
        <w:t xml:space="preserve">“Didactic-dialectic” </w:t>
      </w:r>
      <w:r w:rsidRPr="00E41BB2">
        <w:t>form of public speaking.</w:t>
      </w:r>
    </w:p>
    <w:p w14:paraId="76814342" w14:textId="77777777" w:rsidR="00E41BB2" w:rsidRPr="00E41BB2" w:rsidRDefault="00E41BB2" w:rsidP="00E41BB2">
      <w:pPr>
        <w:numPr>
          <w:ilvl w:val="0"/>
          <w:numId w:val="5"/>
        </w:numPr>
      </w:pPr>
      <w:r w:rsidRPr="00E41BB2">
        <w:rPr>
          <w:b/>
          <w:bCs/>
        </w:rPr>
        <w:t xml:space="preserve">Assertion or charge </w:t>
      </w:r>
      <w:r w:rsidRPr="00E41BB2">
        <w:t>is made.</w:t>
      </w:r>
    </w:p>
    <w:p w14:paraId="57FE236D" w14:textId="77777777" w:rsidR="00E41BB2" w:rsidRPr="00E41BB2" w:rsidRDefault="00E41BB2" w:rsidP="00E41BB2">
      <w:pPr>
        <w:numPr>
          <w:ilvl w:val="0"/>
          <w:numId w:val="5"/>
        </w:numPr>
      </w:pPr>
      <w:r w:rsidRPr="00E41BB2">
        <w:rPr>
          <w:b/>
          <w:bCs/>
        </w:rPr>
        <w:t xml:space="preserve">An objection to the charge </w:t>
      </w:r>
      <w:r w:rsidRPr="00E41BB2">
        <w:t xml:space="preserve">is made </w:t>
      </w:r>
      <w:r w:rsidRPr="00E41BB2">
        <w:rPr>
          <w:b/>
          <w:bCs/>
        </w:rPr>
        <w:t>in the form of a question</w:t>
      </w:r>
      <w:r w:rsidRPr="00E41BB2">
        <w:t xml:space="preserve">. </w:t>
      </w:r>
    </w:p>
    <w:p w14:paraId="58019755" w14:textId="50559141" w:rsidR="00E41BB2" w:rsidRDefault="00E41BB2" w:rsidP="00E41BB2">
      <w:pPr>
        <w:pStyle w:val="ListParagraph"/>
        <w:numPr>
          <w:ilvl w:val="0"/>
          <w:numId w:val="5"/>
        </w:numPr>
      </w:pPr>
      <w:r w:rsidRPr="00E41BB2">
        <w:t xml:space="preserve">The </w:t>
      </w:r>
      <w:r w:rsidRPr="00E41BB2">
        <w:rPr>
          <w:b/>
          <w:bCs/>
        </w:rPr>
        <w:t xml:space="preserve">objection is responded to </w:t>
      </w:r>
      <w:r w:rsidRPr="00E41BB2">
        <w:t>with evidence.</w:t>
      </w:r>
    </w:p>
    <w:p w14:paraId="7DB242F3" w14:textId="6BAC826B" w:rsidR="00E41BB2" w:rsidRDefault="00E41BB2" w:rsidP="00E41BB2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E41BB2">
        <w:rPr>
          <w:b/>
          <w:bCs/>
        </w:rPr>
        <w:t>1 - How Have You Loved Us? (1:2)</w:t>
      </w:r>
    </w:p>
    <w:p w14:paraId="3204EFF2" w14:textId="77777777" w:rsidR="00E41BB2" w:rsidRPr="00E41BB2" w:rsidRDefault="00E41BB2" w:rsidP="00E41BB2">
      <w:pPr>
        <w:numPr>
          <w:ilvl w:val="0"/>
          <w:numId w:val="6"/>
        </w:numPr>
      </w:pPr>
      <w:r w:rsidRPr="00E41BB2">
        <w:t xml:space="preserve">Response to God’s assertion, </w:t>
      </w:r>
      <w:r w:rsidRPr="00E41BB2">
        <w:rPr>
          <w:b/>
          <w:bCs/>
          <w:i/>
          <w:iCs/>
        </w:rPr>
        <w:t>“I have loved you”</w:t>
      </w:r>
      <w:r w:rsidRPr="00E41BB2">
        <w:t xml:space="preserve">. </w:t>
      </w:r>
    </w:p>
    <w:p w14:paraId="0275F52E" w14:textId="77777777" w:rsidR="00E41BB2" w:rsidRPr="00E41BB2" w:rsidRDefault="00E41BB2" w:rsidP="00E41BB2">
      <w:pPr>
        <w:numPr>
          <w:ilvl w:val="0"/>
          <w:numId w:val="6"/>
        </w:numPr>
      </w:pPr>
      <w:r w:rsidRPr="00E41BB2">
        <w:rPr>
          <w:b/>
          <w:bCs/>
        </w:rPr>
        <w:t>God chose the descendants of Jacob</w:t>
      </w:r>
      <w:r w:rsidRPr="00E41BB2">
        <w:t xml:space="preserve"> to bestow His love. (Deuteronomy 4:37; 7:7-8) </w:t>
      </w:r>
    </w:p>
    <w:p w14:paraId="024B8629" w14:textId="77777777" w:rsidR="00E41BB2" w:rsidRPr="00E41BB2" w:rsidRDefault="00E41BB2" w:rsidP="00E41BB2">
      <w:pPr>
        <w:numPr>
          <w:ilvl w:val="0"/>
          <w:numId w:val="6"/>
        </w:numPr>
      </w:pPr>
      <w:r w:rsidRPr="00E41BB2">
        <w:t>God loved us and chose us! (John 3:16; 2 Thess. 2:13)</w:t>
      </w:r>
    </w:p>
    <w:p w14:paraId="266678F6" w14:textId="305FCC0E" w:rsidR="00E41BB2" w:rsidRPr="00E41BB2" w:rsidRDefault="00E41BB2" w:rsidP="00E41BB2">
      <w:pPr>
        <w:numPr>
          <w:ilvl w:val="0"/>
          <w:numId w:val="6"/>
        </w:numPr>
      </w:pPr>
      <w:r w:rsidRPr="00E41BB2">
        <w:rPr>
          <w:b/>
          <w:bCs/>
        </w:rPr>
        <w:t xml:space="preserve">Do we doubt God’s love for us </w:t>
      </w:r>
      <w:r w:rsidRPr="00E41BB2">
        <w:t>when we suffer? (Romans 8:31-39; Hebrews 12:6)</w:t>
      </w:r>
    </w:p>
    <w:p w14:paraId="443B4A55" w14:textId="0DC84985" w:rsidR="00E41BB2" w:rsidRDefault="00E41BB2" w:rsidP="00E41BB2">
      <w:pPr>
        <w:numPr>
          <w:ilvl w:val="0"/>
          <w:numId w:val="6"/>
        </w:numPr>
      </w:pPr>
      <w:r w:rsidRPr="00E41BB2">
        <w:t xml:space="preserve">Even when we’re </w:t>
      </w:r>
      <w:r w:rsidRPr="00E41BB2">
        <w:rPr>
          <w:b/>
          <w:bCs/>
          <w:i/>
          <w:iCs/>
        </w:rPr>
        <w:t>“backsliding”</w:t>
      </w:r>
      <w:r w:rsidRPr="00E41BB2">
        <w:t xml:space="preserve"> (Hosea 14:4; NKJV) and rebellious, God still loves us! </w:t>
      </w:r>
      <w:r>
        <w:br/>
      </w:r>
      <w:r w:rsidRPr="00E41BB2">
        <w:t>(Romans 5:6-8)</w:t>
      </w:r>
    </w:p>
    <w:p w14:paraId="57B91B1A" w14:textId="24A76556" w:rsidR="00E41BB2" w:rsidRDefault="00E41BB2" w:rsidP="00E41BB2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6 - </w:t>
      </w:r>
      <w:r w:rsidRPr="00E41BB2">
        <w:rPr>
          <w:b/>
          <w:bCs/>
        </w:rPr>
        <w:t>2 - How Have We Despised Your Name? (1:6)</w:t>
      </w:r>
    </w:p>
    <w:p w14:paraId="508AE7D2" w14:textId="77777777" w:rsidR="00E41BB2" w:rsidRPr="00E41BB2" w:rsidRDefault="00E41BB2" w:rsidP="00E41BB2">
      <w:pPr>
        <w:numPr>
          <w:ilvl w:val="0"/>
          <w:numId w:val="7"/>
        </w:numPr>
      </w:pPr>
      <w:r w:rsidRPr="00E41BB2">
        <w:t>God’s assertion, you are “</w:t>
      </w:r>
      <w:r w:rsidRPr="00E41BB2">
        <w:rPr>
          <w:b/>
          <w:bCs/>
          <w:i/>
          <w:iCs/>
        </w:rPr>
        <w:t>priests, who despise My name</w:t>
      </w:r>
      <w:r w:rsidRPr="00E41BB2">
        <w:t xml:space="preserve">.” </w:t>
      </w:r>
    </w:p>
    <w:p w14:paraId="7BEC35B5" w14:textId="77777777" w:rsidR="00E41BB2" w:rsidRPr="00E41BB2" w:rsidRDefault="00E41BB2" w:rsidP="00E41BB2">
      <w:pPr>
        <w:numPr>
          <w:ilvl w:val="0"/>
          <w:numId w:val="7"/>
        </w:numPr>
      </w:pPr>
      <w:r w:rsidRPr="00E41BB2">
        <w:t>By “</w:t>
      </w:r>
      <w:r w:rsidRPr="00E41BB2">
        <w:rPr>
          <w:b/>
          <w:bCs/>
          <w:i/>
          <w:iCs/>
        </w:rPr>
        <w:t>presenting defiled food on My altar</w:t>
      </w:r>
      <w:r w:rsidRPr="00E41BB2">
        <w:t>”. (vs. 7)</w:t>
      </w:r>
    </w:p>
    <w:p w14:paraId="2FD55977" w14:textId="77777777" w:rsidR="00E41BB2" w:rsidRPr="00E41BB2" w:rsidRDefault="00E41BB2" w:rsidP="00E41BB2">
      <w:pPr>
        <w:numPr>
          <w:ilvl w:val="0"/>
          <w:numId w:val="7"/>
        </w:numPr>
      </w:pPr>
      <w:r w:rsidRPr="00E41BB2">
        <w:t>“</w:t>
      </w:r>
      <w:r w:rsidRPr="00E41BB2">
        <w:rPr>
          <w:i/>
          <w:iCs/>
        </w:rPr>
        <w:t>But you say</w:t>
      </w:r>
      <w:r w:rsidRPr="00E41BB2">
        <w:rPr>
          <w:b/>
          <w:bCs/>
          <w:i/>
          <w:iCs/>
        </w:rPr>
        <w:t>’ how have we defiled You</w:t>
      </w:r>
      <w:r w:rsidRPr="00E41BB2">
        <w:t xml:space="preserve">?” </w:t>
      </w:r>
    </w:p>
    <w:p w14:paraId="26D5F5AF" w14:textId="77777777" w:rsidR="00E41BB2" w:rsidRPr="00E41BB2" w:rsidRDefault="00E41BB2" w:rsidP="00E41BB2">
      <w:pPr>
        <w:numPr>
          <w:ilvl w:val="0"/>
          <w:numId w:val="7"/>
        </w:numPr>
      </w:pPr>
      <w:r w:rsidRPr="00E41BB2">
        <w:t>“You say, ‘</w:t>
      </w:r>
      <w:r w:rsidRPr="00E41BB2">
        <w:rPr>
          <w:b/>
          <w:bCs/>
          <w:i/>
          <w:iCs/>
        </w:rPr>
        <w:t>the table of the Lord is to be despised</w:t>
      </w:r>
      <w:r w:rsidRPr="00E41BB2">
        <w:t>’”. (vs. 7)</w:t>
      </w:r>
    </w:p>
    <w:p w14:paraId="793F110A" w14:textId="77777777" w:rsidR="00E41BB2" w:rsidRPr="00E41BB2" w:rsidRDefault="00E41BB2" w:rsidP="00E41BB2">
      <w:pPr>
        <w:numPr>
          <w:ilvl w:val="0"/>
          <w:numId w:val="7"/>
        </w:numPr>
      </w:pPr>
      <w:r w:rsidRPr="00E41BB2">
        <w:rPr>
          <w:b/>
          <w:bCs/>
          <w:i/>
          <w:iCs/>
        </w:rPr>
        <w:t>“How have we despised Your name?”</w:t>
      </w:r>
    </w:p>
    <w:p w14:paraId="037D9E01" w14:textId="77777777" w:rsidR="00E41BB2" w:rsidRPr="00E41BB2" w:rsidRDefault="00E41BB2" w:rsidP="00E41BB2">
      <w:pPr>
        <w:numPr>
          <w:ilvl w:val="0"/>
          <w:numId w:val="7"/>
        </w:numPr>
      </w:pPr>
      <w:r w:rsidRPr="00E41BB2">
        <w:t>God’s argument:</w:t>
      </w:r>
      <w:r w:rsidRPr="00E41BB2">
        <w:rPr>
          <w:b/>
          <w:bCs/>
        </w:rPr>
        <w:t xml:space="preserve"> you treat your fathers (w/ honor) </w:t>
      </w:r>
      <w:r w:rsidRPr="00E41BB2">
        <w:t>and</w:t>
      </w:r>
      <w:r w:rsidRPr="00E41BB2">
        <w:rPr>
          <w:b/>
          <w:bCs/>
        </w:rPr>
        <w:t xml:space="preserve"> masters (w/ fear) better than Me!</w:t>
      </w:r>
    </w:p>
    <w:p w14:paraId="44E75E6C" w14:textId="109AB7D8" w:rsidR="00E41BB2" w:rsidRDefault="00E41BB2" w:rsidP="00E41BB2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E41BB2">
        <w:rPr>
          <w:b/>
          <w:bCs/>
        </w:rPr>
        <w:t>2 - How Have We Despised Your Name? (1:6)</w:t>
      </w:r>
    </w:p>
    <w:p w14:paraId="3145FBAA" w14:textId="77777777" w:rsidR="00E41BB2" w:rsidRPr="00E41BB2" w:rsidRDefault="00E41BB2" w:rsidP="00E41BB2">
      <w:r w:rsidRPr="00E41BB2">
        <w:rPr>
          <w:b/>
          <w:bCs/>
          <w:i/>
          <w:iCs/>
        </w:rPr>
        <w:t>“When you present the blind (and the lame and the sick) for sacrifice, is it not evil? …</w:t>
      </w:r>
      <w:r w:rsidRPr="00E41BB2">
        <w:rPr>
          <w:i/>
          <w:iCs/>
        </w:rPr>
        <w:t xml:space="preserve">Why not offer it to your Governor? Would he be pleased with you?” </w:t>
      </w:r>
      <w:r w:rsidRPr="00E41BB2">
        <w:t>(vs. 8)</w:t>
      </w:r>
    </w:p>
    <w:p w14:paraId="64D464A0" w14:textId="77777777" w:rsidR="00E41BB2" w:rsidRPr="00E41BB2" w:rsidRDefault="00E41BB2" w:rsidP="00E41BB2">
      <w:pPr>
        <w:numPr>
          <w:ilvl w:val="0"/>
          <w:numId w:val="8"/>
        </w:numPr>
      </w:pPr>
      <w:r w:rsidRPr="00E41BB2">
        <w:t>Understanding the law of first/best fruits. (Exodus 23:19; Proverbs 3:19) Does Matthew 6:33 apply?</w:t>
      </w:r>
    </w:p>
    <w:p w14:paraId="1A8B908B" w14:textId="182553A0" w:rsidR="00E41BB2" w:rsidRPr="00E41BB2" w:rsidRDefault="00E41BB2" w:rsidP="00E41BB2">
      <w:pPr>
        <w:rPr>
          <w:b/>
          <w:bCs/>
        </w:rPr>
      </w:pPr>
      <w:r w:rsidRPr="00E41BB2">
        <w:t>It begs the question,</w:t>
      </w:r>
      <w:r w:rsidRPr="00E41BB2">
        <w:rPr>
          <w:b/>
          <w:bCs/>
        </w:rPr>
        <w:t xml:space="preserve"> what is it that we sacrifice to God? </w:t>
      </w:r>
      <w:r w:rsidRPr="00E41BB2">
        <w:t>(Romans 12:1-2; 1 Peter 2:5; Hebrews 13:15; 2 Samuel 24:24)</w:t>
      </w:r>
      <w:r w:rsidRPr="00E41BB2">
        <w:rPr>
          <w:b/>
          <w:bCs/>
        </w:rPr>
        <w:t xml:space="preserve"> The first and the best of our time, blessings &amp; abilities?</w:t>
      </w:r>
    </w:p>
    <w:p w14:paraId="4436BBA2" w14:textId="6B05CD8E" w:rsidR="00E41BB2" w:rsidRDefault="00E41BB2" w:rsidP="00E41BB2">
      <w:pPr>
        <w:pBdr>
          <w:top w:val="single" w:sz="4" w:space="1" w:color="auto"/>
        </w:pBdr>
        <w:rPr>
          <w:b/>
          <w:bCs/>
        </w:rPr>
      </w:pPr>
      <w:r w:rsidRPr="00E41BB2">
        <w:t>8 -</w:t>
      </w:r>
      <w:r>
        <w:rPr>
          <w:b/>
          <w:bCs/>
        </w:rPr>
        <w:t xml:space="preserve"> </w:t>
      </w:r>
      <w:r w:rsidRPr="00E41BB2">
        <w:rPr>
          <w:b/>
          <w:bCs/>
        </w:rPr>
        <w:t>2 - How Have We Despised Your Name? (1:6)</w:t>
      </w:r>
    </w:p>
    <w:p w14:paraId="113DB1C5" w14:textId="77777777" w:rsidR="00E41BB2" w:rsidRPr="00E41BB2" w:rsidRDefault="00E41BB2" w:rsidP="00E41BB2">
      <w:r w:rsidRPr="00E41BB2">
        <w:rPr>
          <w:b/>
          <w:bCs/>
        </w:rPr>
        <w:t xml:space="preserve">The solution: </w:t>
      </w:r>
      <w:r w:rsidRPr="00E41BB2">
        <w:rPr>
          <w:b/>
          <w:bCs/>
          <w:i/>
          <w:iCs/>
        </w:rPr>
        <w:t>“Will you not entreat God’s favor?”</w:t>
      </w:r>
      <w:r w:rsidRPr="00E41BB2">
        <w:rPr>
          <w:b/>
          <w:bCs/>
        </w:rPr>
        <w:t xml:space="preserve"> (vs. 9)</w:t>
      </w:r>
    </w:p>
    <w:p w14:paraId="06D9855F" w14:textId="77777777" w:rsidR="00E41BB2" w:rsidRPr="00E41BB2" w:rsidRDefault="00E41BB2" w:rsidP="00E41BB2">
      <w:pPr>
        <w:numPr>
          <w:ilvl w:val="0"/>
          <w:numId w:val="9"/>
        </w:numPr>
      </w:pPr>
      <w:r w:rsidRPr="00E41BB2">
        <w:rPr>
          <w:b/>
          <w:bCs/>
        </w:rPr>
        <w:t xml:space="preserve">Will we seek God’s favor by sacrificing unto Him our first and best? (Joel 2:12-14) </w:t>
      </w:r>
      <w:r w:rsidRPr="00E41BB2">
        <w:rPr>
          <w:b/>
          <w:bCs/>
          <w:u w:val="single"/>
        </w:rPr>
        <w:t>If we do</w:t>
      </w:r>
      <w:r w:rsidRPr="00E41BB2">
        <w:rPr>
          <w:b/>
          <w:bCs/>
        </w:rPr>
        <w:t xml:space="preserve">, </w:t>
      </w:r>
      <w:r w:rsidRPr="00E41BB2">
        <w:t xml:space="preserve">will He not bless? </w:t>
      </w:r>
    </w:p>
    <w:p w14:paraId="61DE46D5" w14:textId="77777777" w:rsidR="00E41BB2" w:rsidRPr="00E41BB2" w:rsidRDefault="00E41BB2" w:rsidP="00E41BB2">
      <w:pPr>
        <w:numPr>
          <w:ilvl w:val="0"/>
          <w:numId w:val="9"/>
        </w:numPr>
      </w:pPr>
      <w:r w:rsidRPr="00E41BB2">
        <w:rPr>
          <w:b/>
          <w:bCs/>
          <w:u w:val="single"/>
        </w:rPr>
        <w:t>If not</w:t>
      </w:r>
      <w:r w:rsidRPr="00E41BB2">
        <w:rPr>
          <w:b/>
          <w:bCs/>
        </w:rPr>
        <w:t xml:space="preserve">, </w:t>
      </w:r>
      <w:r w:rsidRPr="00E41BB2">
        <w:t>if</w:t>
      </w:r>
      <w:r w:rsidRPr="00E41BB2">
        <w:rPr>
          <w:b/>
          <w:bCs/>
        </w:rPr>
        <w:t xml:space="preserve"> worship is wearying (Isaiah 43:22; 1 John 5:3), </w:t>
      </w:r>
      <w:r w:rsidRPr="00E41BB2">
        <w:t xml:space="preserve">God says, </w:t>
      </w:r>
      <w:r w:rsidRPr="00E41BB2">
        <w:rPr>
          <w:b/>
          <w:bCs/>
          <w:i/>
          <w:iCs/>
        </w:rPr>
        <w:t xml:space="preserve">“shut the gates” </w:t>
      </w:r>
      <w:r w:rsidRPr="00E41BB2">
        <w:rPr>
          <w:b/>
          <w:bCs/>
        </w:rPr>
        <w:t>(cf., Isaiah 1:13). (vs. 10-14)</w:t>
      </w:r>
    </w:p>
    <w:p w14:paraId="2750317F" w14:textId="77777777" w:rsidR="00E41BB2" w:rsidRPr="00E41BB2" w:rsidRDefault="00E41BB2" w:rsidP="00E41BB2">
      <w:pPr>
        <w:numPr>
          <w:ilvl w:val="0"/>
          <w:numId w:val="9"/>
        </w:numPr>
      </w:pPr>
      <w:r w:rsidRPr="00E41BB2">
        <w:rPr>
          <w:b/>
          <w:bCs/>
        </w:rPr>
        <w:t>By failing to “</w:t>
      </w:r>
      <w:r w:rsidRPr="00E41BB2">
        <w:rPr>
          <w:b/>
          <w:bCs/>
          <w:i/>
          <w:iCs/>
        </w:rPr>
        <w:t>take it to heart</w:t>
      </w:r>
      <w:r w:rsidRPr="00E41BB2">
        <w:rPr>
          <w:b/>
          <w:bCs/>
        </w:rPr>
        <w:t>” &amp; preach/teach God’s word faithfully. (2:1-9)</w:t>
      </w:r>
    </w:p>
    <w:p w14:paraId="102E3D3B" w14:textId="275A3F26" w:rsidR="00E41BB2" w:rsidRPr="00E41BB2" w:rsidRDefault="00E41BB2" w:rsidP="00E41BB2"/>
    <w:p w14:paraId="541422B4" w14:textId="77777777" w:rsidR="00E41BB2" w:rsidRPr="00E41BB2" w:rsidRDefault="00E41BB2" w:rsidP="00E41BB2"/>
    <w:p w14:paraId="6869027A" w14:textId="1F90FA6F" w:rsidR="00E41BB2" w:rsidRDefault="00E41BB2">
      <w:pPr>
        <w:rPr>
          <w:b/>
          <w:bCs/>
        </w:rPr>
      </w:pPr>
    </w:p>
    <w:p w14:paraId="17E42E52" w14:textId="27D1C9E5" w:rsidR="00E41BB2" w:rsidRDefault="00E41BB2">
      <w:pPr>
        <w:rPr>
          <w:b/>
          <w:bCs/>
        </w:rPr>
      </w:pPr>
    </w:p>
    <w:p w14:paraId="363B2252" w14:textId="77777777" w:rsidR="00E41BB2" w:rsidRPr="00E41BB2" w:rsidRDefault="00E41BB2">
      <w:pPr>
        <w:rPr>
          <w:b/>
          <w:bCs/>
        </w:rPr>
      </w:pPr>
    </w:p>
    <w:sectPr w:rsidR="00E41BB2" w:rsidRPr="00E4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A5F"/>
    <w:multiLevelType w:val="hybridMultilevel"/>
    <w:tmpl w:val="507AC1AA"/>
    <w:lvl w:ilvl="0" w:tplc="1E146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83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0C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C2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2E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AF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AF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E6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C1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3195"/>
    <w:multiLevelType w:val="hybridMultilevel"/>
    <w:tmpl w:val="9DB0FF3E"/>
    <w:lvl w:ilvl="0" w:tplc="014A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CF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C0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EE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63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EC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0F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84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8E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C1105"/>
    <w:multiLevelType w:val="hybridMultilevel"/>
    <w:tmpl w:val="1106931A"/>
    <w:lvl w:ilvl="0" w:tplc="D9CE7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E6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AC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EB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41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63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632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EA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C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3F01"/>
    <w:multiLevelType w:val="hybridMultilevel"/>
    <w:tmpl w:val="AD08AA86"/>
    <w:lvl w:ilvl="0" w:tplc="8B083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43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2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C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9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CF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67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E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E53EFF"/>
    <w:multiLevelType w:val="hybridMultilevel"/>
    <w:tmpl w:val="EB84CDE6"/>
    <w:lvl w:ilvl="0" w:tplc="68D07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C0E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ED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4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47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23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8A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83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0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5804"/>
    <w:multiLevelType w:val="hybridMultilevel"/>
    <w:tmpl w:val="A5D66B34"/>
    <w:lvl w:ilvl="0" w:tplc="2FEE2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483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6F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0D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43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84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A7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A4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739B"/>
    <w:multiLevelType w:val="hybridMultilevel"/>
    <w:tmpl w:val="B2B2D51A"/>
    <w:lvl w:ilvl="0" w:tplc="CADE4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C01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63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C3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E3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6A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6E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E3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0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1617E"/>
    <w:multiLevelType w:val="hybridMultilevel"/>
    <w:tmpl w:val="CBE246F2"/>
    <w:lvl w:ilvl="0" w:tplc="3DC8B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C94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23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8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8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E8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D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8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A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12279"/>
    <w:multiLevelType w:val="hybridMultilevel"/>
    <w:tmpl w:val="461C1C50"/>
    <w:lvl w:ilvl="0" w:tplc="B112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1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5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AB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AF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2E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C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C5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ED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6043177">
    <w:abstractNumId w:val="4"/>
  </w:num>
  <w:num w:numId="2" w16cid:durableId="264732587">
    <w:abstractNumId w:val="7"/>
  </w:num>
  <w:num w:numId="3" w16cid:durableId="1791123546">
    <w:abstractNumId w:val="2"/>
  </w:num>
  <w:num w:numId="4" w16cid:durableId="2092237101">
    <w:abstractNumId w:val="5"/>
  </w:num>
  <w:num w:numId="5" w16cid:durableId="925922249">
    <w:abstractNumId w:val="1"/>
  </w:num>
  <w:num w:numId="6" w16cid:durableId="2102681348">
    <w:abstractNumId w:val="6"/>
  </w:num>
  <w:num w:numId="7" w16cid:durableId="896747226">
    <w:abstractNumId w:val="0"/>
  </w:num>
  <w:num w:numId="8" w16cid:durableId="142279228">
    <w:abstractNumId w:val="8"/>
  </w:num>
  <w:num w:numId="9" w16cid:durableId="2135246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B2"/>
    <w:rsid w:val="00E4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5984"/>
  <w15:chartTrackingRefBased/>
  <w15:docId w15:val="{3EF2BE1C-7328-4742-8912-9A63FA8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14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52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33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1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8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3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1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3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0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7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4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8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92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45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113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97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5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51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79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41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40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2023-03-22T20:59:00Z</dcterms:created>
  <dcterms:modified xsi:type="dcterms:W3CDTF">2023-03-22T21:08:00Z</dcterms:modified>
</cp:coreProperties>
</file>