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81A" w:rsidRPr="00C6081A" w:rsidRDefault="00C6081A" w:rsidP="00C6081A">
      <w:r>
        <w:t xml:space="preserve">1 - </w:t>
      </w:r>
      <w:r w:rsidRPr="00C6081A">
        <w:rPr>
          <w:b/>
          <w:bCs/>
        </w:rPr>
        <w:t xml:space="preserve">Now that </w:t>
      </w:r>
      <w:proofErr w:type="gramStart"/>
      <w:r w:rsidRPr="00C6081A">
        <w:rPr>
          <w:b/>
          <w:bCs/>
        </w:rPr>
        <w:t>I’m</w:t>
      </w:r>
      <w:proofErr w:type="gramEnd"/>
      <w:r w:rsidRPr="00C6081A">
        <w:rPr>
          <w:b/>
          <w:bCs/>
        </w:rPr>
        <w:t xml:space="preserve"> a Christian, Then What?</w:t>
      </w:r>
      <w:r w:rsidRPr="00C6081A">
        <w:rPr>
          <w:b/>
          <w:bCs/>
        </w:rPr>
        <w:t xml:space="preserve"> </w:t>
      </w:r>
      <w:r w:rsidRPr="00C6081A">
        <w:rPr>
          <w:b/>
          <w:bCs/>
        </w:rPr>
        <w:t>Continually Devoted to Prayer</w:t>
      </w:r>
      <w:r w:rsidRPr="00C6081A">
        <w:t>…</w:t>
      </w:r>
    </w:p>
    <w:p w:rsidR="00C6081A" w:rsidRDefault="00C6081A">
      <w:r>
        <w:t>Acts 2:38-42</w:t>
      </w:r>
    </w:p>
    <w:p w:rsidR="00C6081A" w:rsidRDefault="00C6081A">
      <w:pPr>
        <w:rPr>
          <w:b/>
          <w:bCs/>
          <w:i/>
          <w:iCs/>
        </w:rPr>
      </w:pPr>
      <w:r>
        <w:t>2 – “</w:t>
      </w:r>
      <w:r w:rsidRPr="00C6081A">
        <w:rPr>
          <w:b/>
          <w:bCs/>
          <w:i/>
          <w:iCs/>
        </w:rPr>
        <w:t>Continually devoted to</w:t>
      </w:r>
      <w:proofErr w:type="gramStart"/>
      <w:r w:rsidRPr="00C6081A">
        <w:rPr>
          <w:b/>
          <w:bCs/>
          <w:i/>
          <w:iCs/>
        </w:rPr>
        <w:t>… ”</w:t>
      </w:r>
      <w:proofErr w:type="gramEnd"/>
    </w:p>
    <w:p w:rsidR="00C6081A" w:rsidRPr="00C6081A" w:rsidRDefault="00C6081A" w:rsidP="00C6081A">
      <w:r w:rsidRPr="00C6081A">
        <w:t>Devotion is to the Lord and His Church.</w:t>
      </w:r>
    </w:p>
    <w:p w:rsidR="00C6081A" w:rsidRPr="00C6081A" w:rsidRDefault="00C6081A" w:rsidP="00C6081A">
      <w:r w:rsidRPr="00C6081A">
        <w:t>Devotion to:</w:t>
      </w:r>
    </w:p>
    <w:p w:rsidR="00C6081A" w:rsidRPr="00C6081A" w:rsidRDefault="00C6081A" w:rsidP="0025029D">
      <w:pPr>
        <w:pStyle w:val="ListParagraph"/>
        <w:numPr>
          <w:ilvl w:val="0"/>
          <w:numId w:val="31"/>
        </w:numPr>
        <w:tabs>
          <w:tab w:val="left" w:pos="720"/>
        </w:tabs>
      </w:pPr>
      <w:proofErr w:type="gramStart"/>
      <w:r w:rsidRPr="0025029D">
        <w:rPr>
          <w:b/>
          <w:bCs/>
        </w:rPr>
        <w:t>Apostles</w:t>
      </w:r>
      <w:proofErr w:type="gramEnd"/>
      <w:r w:rsidRPr="0025029D">
        <w:rPr>
          <w:b/>
          <w:bCs/>
        </w:rPr>
        <w:t xml:space="preserve"> teaching </w:t>
      </w:r>
      <w:r w:rsidRPr="00C6081A">
        <w:t>- continual biblical teaching</w:t>
      </w:r>
    </w:p>
    <w:p w:rsidR="00C6081A" w:rsidRPr="00C6081A" w:rsidRDefault="00C6081A" w:rsidP="0025029D">
      <w:pPr>
        <w:pStyle w:val="ListParagraph"/>
        <w:numPr>
          <w:ilvl w:val="0"/>
          <w:numId w:val="31"/>
        </w:numPr>
        <w:tabs>
          <w:tab w:val="left" w:pos="720"/>
        </w:tabs>
      </w:pPr>
      <w:r w:rsidRPr="0025029D">
        <w:rPr>
          <w:b/>
          <w:bCs/>
        </w:rPr>
        <w:t>Fellowship</w:t>
      </w:r>
      <w:r w:rsidRPr="00C6081A">
        <w:t xml:space="preserve"> - continual participation in the gospel</w:t>
      </w:r>
    </w:p>
    <w:p w:rsidR="00C6081A" w:rsidRPr="00C6081A" w:rsidRDefault="00C6081A" w:rsidP="0025029D">
      <w:pPr>
        <w:pStyle w:val="ListParagraph"/>
        <w:numPr>
          <w:ilvl w:val="0"/>
          <w:numId w:val="31"/>
        </w:numPr>
        <w:tabs>
          <w:tab w:val="left" w:pos="720"/>
        </w:tabs>
      </w:pPr>
      <w:r w:rsidRPr="0025029D">
        <w:rPr>
          <w:b/>
          <w:bCs/>
        </w:rPr>
        <w:t xml:space="preserve">Breaking of bread </w:t>
      </w:r>
      <w:r w:rsidRPr="00C6081A">
        <w:t>- continual devotion to worship</w:t>
      </w:r>
    </w:p>
    <w:p w:rsidR="00C6081A" w:rsidRPr="00C6081A" w:rsidRDefault="00C6081A" w:rsidP="0025029D">
      <w:pPr>
        <w:pStyle w:val="ListParagraph"/>
        <w:numPr>
          <w:ilvl w:val="0"/>
          <w:numId w:val="31"/>
        </w:numPr>
        <w:tabs>
          <w:tab w:val="left" w:pos="720"/>
        </w:tabs>
      </w:pPr>
      <w:r w:rsidRPr="0025029D">
        <w:rPr>
          <w:b/>
          <w:bCs/>
        </w:rPr>
        <w:t>Prayer</w:t>
      </w:r>
      <w:r w:rsidRPr="00C6081A">
        <w:t xml:space="preserve"> - continual devotion to spiritual communication.</w:t>
      </w:r>
    </w:p>
    <w:p w:rsidR="00C6081A" w:rsidRDefault="00C6081A">
      <w:pPr>
        <w:rPr>
          <w:b/>
          <w:bCs/>
          <w:i/>
          <w:iCs/>
        </w:rPr>
      </w:pPr>
      <w:r>
        <w:t xml:space="preserve">3 - </w:t>
      </w:r>
      <w:r w:rsidRPr="00C6081A">
        <w:rPr>
          <w:b/>
          <w:bCs/>
          <w:i/>
          <w:iCs/>
        </w:rPr>
        <w:t>“Continually devoted to…</w:t>
      </w:r>
      <w:r>
        <w:rPr>
          <w:b/>
          <w:bCs/>
          <w:i/>
          <w:iCs/>
        </w:rPr>
        <w:t xml:space="preserve"> </w:t>
      </w:r>
      <w:r w:rsidRPr="00C6081A">
        <w:rPr>
          <w:b/>
          <w:bCs/>
          <w:i/>
          <w:iCs/>
        </w:rPr>
        <w:t>Prayer”</w:t>
      </w:r>
    </w:p>
    <w:p w:rsidR="00C6081A" w:rsidRPr="00C6081A" w:rsidRDefault="00C6081A" w:rsidP="00C6081A">
      <w:r w:rsidRPr="00C6081A">
        <w:t>Why would new Christians need to focus on their devotion to prayer? Why the 3000 in Acts 2?</w:t>
      </w:r>
    </w:p>
    <w:p w:rsidR="00C6081A" w:rsidRDefault="00C6081A">
      <w:pPr>
        <w:rPr>
          <w:b/>
          <w:bCs/>
          <w:i/>
          <w:iCs/>
        </w:rPr>
      </w:pPr>
      <w:r>
        <w:t xml:space="preserve">4 -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pPr>
        <w:pStyle w:val="ListParagraph"/>
        <w:numPr>
          <w:ilvl w:val="0"/>
          <w:numId w:val="5"/>
        </w:numPr>
        <w:tabs>
          <w:tab w:val="left" w:pos="720"/>
        </w:tabs>
      </w:pPr>
      <w:r w:rsidRPr="00C6081A">
        <w:t xml:space="preserve">Prayer is a spiritual blessing extended </w:t>
      </w:r>
      <w:r w:rsidRPr="00C6081A">
        <w:rPr>
          <w:b/>
          <w:bCs/>
        </w:rPr>
        <w:t>by the grace of God</w:t>
      </w:r>
      <w:r w:rsidRPr="00C6081A">
        <w:t>.</w:t>
      </w:r>
    </w:p>
    <w:p w:rsidR="00C6081A" w:rsidRPr="00C6081A" w:rsidRDefault="00C6081A" w:rsidP="00C6081A">
      <w:pPr>
        <w:pStyle w:val="ListParagraph"/>
        <w:numPr>
          <w:ilvl w:val="0"/>
          <w:numId w:val="5"/>
        </w:numPr>
        <w:tabs>
          <w:tab w:val="left" w:pos="720"/>
        </w:tabs>
      </w:pPr>
      <w:r w:rsidRPr="00C6081A">
        <w:rPr>
          <w:b/>
          <w:bCs/>
        </w:rPr>
        <w:t xml:space="preserve">More than a command </w:t>
      </w:r>
      <w:r w:rsidRPr="00C6081A">
        <w:t xml:space="preserve">(Romans 12:12), </w:t>
      </w:r>
      <w:r w:rsidRPr="00C6081A">
        <w:rPr>
          <w:b/>
          <w:bCs/>
        </w:rPr>
        <w:t xml:space="preserve">an invitation </w:t>
      </w:r>
      <w:r w:rsidRPr="00C6081A">
        <w:t xml:space="preserve">to bring our cares, </w:t>
      </w:r>
      <w:proofErr w:type="gramStart"/>
      <w:r w:rsidRPr="00C6081A">
        <w:t>concerns</w:t>
      </w:r>
      <w:proofErr w:type="gramEnd"/>
      <w:r w:rsidRPr="00C6081A">
        <w:t xml:space="preserve"> and needs (Philippians 4:4-6) before the Creator of the world. (Heb. 4:16; Esther 4:9ff)</w:t>
      </w:r>
    </w:p>
    <w:p w:rsidR="00C6081A" w:rsidRPr="00C6081A" w:rsidRDefault="00C6081A" w:rsidP="00C6081A">
      <w:pPr>
        <w:pStyle w:val="ListParagraph"/>
        <w:numPr>
          <w:ilvl w:val="0"/>
          <w:numId w:val="5"/>
        </w:numPr>
        <w:tabs>
          <w:tab w:val="left" w:pos="720"/>
        </w:tabs>
      </w:pPr>
      <w:r w:rsidRPr="00C6081A">
        <w:t xml:space="preserve">Something they/we </w:t>
      </w:r>
      <w:r w:rsidRPr="00C6081A">
        <w:rPr>
          <w:b/>
          <w:bCs/>
        </w:rPr>
        <w:t xml:space="preserve">need teaching </w:t>
      </w:r>
      <w:r w:rsidRPr="00C6081A">
        <w:t>in. (Luke 11:1)</w:t>
      </w:r>
    </w:p>
    <w:p w:rsidR="00C6081A" w:rsidRPr="00C6081A" w:rsidRDefault="00C6081A" w:rsidP="00C6081A">
      <w:pPr>
        <w:pStyle w:val="ListParagraph"/>
        <w:numPr>
          <w:ilvl w:val="0"/>
          <w:numId w:val="5"/>
        </w:numPr>
        <w:tabs>
          <w:tab w:val="left" w:pos="720"/>
        </w:tabs>
      </w:pPr>
      <w:r w:rsidRPr="00C6081A">
        <w:rPr>
          <w:b/>
          <w:bCs/>
        </w:rPr>
        <w:t>Foundational to our spiritual health</w:t>
      </w:r>
      <w:r w:rsidRPr="00C6081A">
        <w:t>.</w:t>
      </w:r>
    </w:p>
    <w:p w:rsidR="00C6081A" w:rsidRDefault="00C6081A">
      <w:pPr>
        <w:rPr>
          <w:b/>
          <w:bCs/>
          <w:i/>
          <w:iCs/>
        </w:rPr>
      </w:pPr>
      <w:r>
        <w:t xml:space="preserve">5 -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t xml:space="preserve">What is prayer? Defined by four terms in </w:t>
      </w:r>
      <w:r w:rsidRPr="00C6081A">
        <w:rPr>
          <w:b/>
          <w:bCs/>
        </w:rPr>
        <w:t xml:space="preserve">1 Timothy 2:1 </w:t>
      </w:r>
      <w:r w:rsidRPr="00C6081A">
        <w:t xml:space="preserve">– </w:t>
      </w:r>
    </w:p>
    <w:p w:rsidR="00C6081A" w:rsidRPr="00C6081A" w:rsidRDefault="00C6081A" w:rsidP="00C6081A">
      <w:pPr>
        <w:pStyle w:val="ListParagraph"/>
        <w:numPr>
          <w:ilvl w:val="0"/>
          <w:numId w:val="4"/>
        </w:numPr>
      </w:pPr>
      <w:r w:rsidRPr="00C6081A">
        <w:rPr>
          <w:b/>
          <w:bCs/>
        </w:rPr>
        <w:t>Entreaties</w:t>
      </w:r>
      <w:r w:rsidRPr="00C6081A">
        <w:t xml:space="preserve"> – or supplications – </w:t>
      </w:r>
      <w:r w:rsidRPr="00C6081A">
        <w:rPr>
          <w:b/>
          <w:bCs/>
        </w:rPr>
        <w:t xml:space="preserve">requests for </w:t>
      </w:r>
      <w:proofErr w:type="gramStart"/>
      <w:r w:rsidRPr="00C6081A">
        <w:rPr>
          <w:b/>
          <w:bCs/>
        </w:rPr>
        <w:t>particular benefits</w:t>
      </w:r>
      <w:proofErr w:type="gramEnd"/>
      <w:r w:rsidRPr="00C6081A">
        <w:t>.  Our “hearts desire</w:t>
      </w:r>
      <w:proofErr w:type="gramStart"/>
      <w:r w:rsidRPr="00C6081A">
        <w:t>”.</w:t>
      </w:r>
      <w:proofErr w:type="gramEnd"/>
      <w:r w:rsidRPr="00C6081A">
        <w:t xml:space="preserve"> (Romans 10:1)</w:t>
      </w:r>
    </w:p>
    <w:p w:rsidR="00C6081A" w:rsidRPr="00C6081A" w:rsidRDefault="00C6081A" w:rsidP="00C6081A">
      <w:pPr>
        <w:pStyle w:val="ListParagraph"/>
        <w:numPr>
          <w:ilvl w:val="0"/>
          <w:numId w:val="4"/>
        </w:numPr>
      </w:pPr>
      <w:r w:rsidRPr="00C6081A">
        <w:rPr>
          <w:b/>
          <w:bCs/>
        </w:rPr>
        <w:t>Prayers</w:t>
      </w:r>
      <w:r w:rsidRPr="00C6081A">
        <w:t xml:space="preserve"> – generally of </w:t>
      </w:r>
      <w:r w:rsidRPr="00C6081A">
        <w:rPr>
          <w:b/>
          <w:bCs/>
        </w:rPr>
        <w:t xml:space="preserve">communication (only) with God </w:t>
      </w:r>
      <w:r w:rsidRPr="00C6081A">
        <w:t xml:space="preserve">and often of </w:t>
      </w:r>
      <w:r w:rsidRPr="00C6081A">
        <w:rPr>
          <w:b/>
          <w:bCs/>
        </w:rPr>
        <w:t>worship and adoration</w:t>
      </w:r>
      <w:r w:rsidRPr="00C6081A">
        <w:t>. (Ephesians 6:18; Philippians 4:6)</w:t>
      </w:r>
    </w:p>
    <w:p w:rsidR="00C6081A" w:rsidRPr="00C6081A" w:rsidRDefault="00C6081A" w:rsidP="00C6081A">
      <w:pPr>
        <w:pStyle w:val="ListParagraph"/>
        <w:numPr>
          <w:ilvl w:val="0"/>
          <w:numId w:val="4"/>
        </w:numPr>
      </w:pPr>
      <w:r w:rsidRPr="00C6081A">
        <w:rPr>
          <w:b/>
          <w:bCs/>
        </w:rPr>
        <w:t>Petitions</w:t>
      </w:r>
      <w:r w:rsidRPr="00C6081A">
        <w:t xml:space="preserve"> – </w:t>
      </w:r>
      <w:r w:rsidRPr="00C6081A">
        <w:rPr>
          <w:b/>
          <w:bCs/>
        </w:rPr>
        <w:t>intercessions</w:t>
      </w:r>
      <w:r w:rsidRPr="00C6081A">
        <w:t xml:space="preserve"> – prayers to God for self or others.  To interrupt another in speaking with freedom of access &amp; with familiarity to a superior.</w:t>
      </w:r>
    </w:p>
    <w:p w:rsidR="00C6081A" w:rsidRPr="00C6081A" w:rsidRDefault="00C6081A" w:rsidP="00C6081A">
      <w:pPr>
        <w:pStyle w:val="ListParagraph"/>
        <w:numPr>
          <w:ilvl w:val="0"/>
          <w:numId w:val="4"/>
        </w:numPr>
      </w:pPr>
      <w:r w:rsidRPr="00C6081A">
        <w:rPr>
          <w:b/>
          <w:bCs/>
        </w:rPr>
        <w:t>Thanksgivings</w:t>
      </w:r>
      <w:r w:rsidRPr="00C6081A">
        <w:t xml:space="preserve"> – gratitude or “grateful language</w:t>
      </w:r>
      <w:proofErr w:type="gramStart"/>
      <w:r w:rsidRPr="00C6081A">
        <w:t>”.</w:t>
      </w:r>
      <w:proofErr w:type="gramEnd"/>
    </w:p>
    <w:p w:rsidR="00C6081A" w:rsidRDefault="00C6081A">
      <w:pPr>
        <w:rPr>
          <w:b/>
          <w:bCs/>
          <w:i/>
          <w:iCs/>
        </w:rPr>
      </w:pPr>
      <w:r>
        <w:t xml:space="preserve">6 -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pPr>
        <w:ind w:left="360"/>
      </w:pPr>
      <w:r w:rsidRPr="00C6081A">
        <w:rPr>
          <w:b/>
          <w:bCs/>
        </w:rPr>
        <w:t>It is our: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t>Recognition of a higher being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t>Dependence and submission to our Creator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t xml:space="preserve">Faith in His ability to hear and respond. </w:t>
      </w:r>
    </w:p>
    <w:p w:rsidR="00C6081A" w:rsidRPr="00C6081A" w:rsidRDefault="00C6081A" w:rsidP="00C6081A">
      <w:pPr>
        <w:ind w:left="360"/>
      </w:pPr>
      <w:r w:rsidRPr="00C6081A">
        <w:rPr>
          <w:b/>
          <w:bCs/>
        </w:rPr>
        <w:t>It is not: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t>Wishful thinking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t>A forum for our selfish wants</w:t>
      </w:r>
    </w:p>
    <w:p w:rsidR="00C6081A" w:rsidRPr="00C6081A" w:rsidRDefault="00C6081A" w:rsidP="00C6081A">
      <w:pPr>
        <w:pStyle w:val="ListParagraph"/>
        <w:numPr>
          <w:ilvl w:val="0"/>
          <w:numId w:val="10"/>
        </w:numPr>
        <w:tabs>
          <w:tab w:val="left" w:pos="720"/>
        </w:tabs>
      </w:pPr>
      <w:r w:rsidRPr="00C6081A">
        <w:lastRenderedPageBreak/>
        <w:t>A way to avoid responsibility</w:t>
      </w:r>
    </w:p>
    <w:p w:rsidR="00C6081A" w:rsidRDefault="00C6081A">
      <w:pPr>
        <w:rPr>
          <w:b/>
          <w:bCs/>
          <w:i/>
          <w:iCs/>
        </w:rPr>
      </w:pPr>
      <w:r>
        <w:t xml:space="preserve">7 -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t>To whom, and through whom, do we pray?</w:t>
      </w:r>
    </w:p>
    <w:p w:rsidR="00C6081A" w:rsidRPr="00C6081A" w:rsidRDefault="00C6081A" w:rsidP="00C6081A">
      <w:r w:rsidRPr="00C6081A">
        <w:t>Jesus taught His disciples:</w:t>
      </w:r>
    </w:p>
    <w:p w:rsidR="00C6081A" w:rsidRPr="00C6081A" w:rsidRDefault="00C6081A" w:rsidP="00C6081A">
      <w:pPr>
        <w:pStyle w:val="ListParagraph"/>
        <w:numPr>
          <w:ilvl w:val="0"/>
          <w:numId w:val="12"/>
        </w:numPr>
        <w:tabs>
          <w:tab w:val="left" w:pos="720"/>
        </w:tabs>
      </w:pPr>
      <w:r w:rsidRPr="00C6081A">
        <w:t xml:space="preserve">To pray to </w:t>
      </w:r>
      <w:r w:rsidRPr="00C6081A">
        <w:rPr>
          <w:b/>
          <w:bCs/>
          <w:i/>
          <w:iCs/>
        </w:rPr>
        <w:t>“Our Father who is in heaven…”</w:t>
      </w:r>
      <w:r w:rsidRPr="00C6081A">
        <w:t xml:space="preserve"> (Matthew 6:9)</w:t>
      </w:r>
    </w:p>
    <w:p w:rsidR="00C6081A" w:rsidRPr="00C6081A" w:rsidRDefault="00C6081A" w:rsidP="00C6081A">
      <w:pPr>
        <w:pStyle w:val="ListParagraph"/>
        <w:numPr>
          <w:ilvl w:val="0"/>
          <w:numId w:val="12"/>
        </w:numPr>
        <w:tabs>
          <w:tab w:val="left" w:pos="720"/>
        </w:tabs>
      </w:pPr>
      <w:r w:rsidRPr="00C6081A">
        <w:t xml:space="preserve">To </w:t>
      </w:r>
      <w:r w:rsidRPr="00C6081A">
        <w:rPr>
          <w:b/>
          <w:bCs/>
          <w:i/>
          <w:iCs/>
        </w:rPr>
        <w:t>“ask in My name”</w:t>
      </w:r>
      <w:r w:rsidRPr="00C6081A">
        <w:t xml:space="preserve"> unto the </w:t>
      </w:r>
      <w:proofErr w:type="gramStart"/>
      <w:r w:rsidRPr="00C6081A">
        <w:t>Father</w:t>
      </w:r>
      <w:proofErr w:type="gramEnd"/>
      <w:r w:rsidRPr="00C6081A">
        <w:t>. (John 14:13-14)</w:t>
      </w:r>
    </w:p>
    <w:p w:rsidR="00C6081A" w:rsidRPr="00C6081A" w:rsidRDefault="00C6081A" w:rsidP="00C6081A">
      <w:pPr>
        <w:pStyle w:val="ListParagraph"/>
        <w:numPr>
          <w:ilvl w:val="0"/>
          <w:numId w:val="12"/>
        </w:numPr>
        <w:tabs>
          <w:tab w:val="left" w:pos="720"/>
        </w:tabs>
      </w:pPr>
      <w:r w:rsidRPr="00C6081A">
        <w:t xml:space="preserve">Paul taught we are to be </w:t>
      </w:r>
      <w:r w:rsidRPr="00C6081A">
        <w:rPr>
          <w:b/>
          <w:bCs/>
          <w:i/>
          <w:iCs/>
        </w:rPr>
        <w:t>“giving thanks through Him (Jesus) to God the Father</w:t>
      </w:r>
      <w:proofErr w:type="gramStart"/>
      <w:r w:rsidRPr="00C6081A">
        <w:rPr>
          <w:b/>
          <w:bCs/>
          <w:i/>
          <w:iCs/>
        </w:rPr>
        <w:t>”</w:t>
      </w:r>
      <w:r w:rsidRPr="00C6081A">
        <w:t>.</w:t>
      </w:r>
      <w:proofErr w:type="gramEnd"/>
      <w:r w:rsidRPr="00C6081A">
        <w:t xml:space="preserve"> (Colossians 3:17)</w:t>
      </w:r>
    </w:p>
    <w:p w:rsidR="00C6081A" w:rsidRDefault="00C6081A">
      <w:pPr>
        <w:rPr>
          <w:b/>
          <w:bCs/>
          <w:i/>
          <w:iCs/>
        </w:rPr>
      </w:pPr>
      <w:r>
        <w:t xml:space="preserve">8 -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t xml:space="preserve">Jesus </w:t>
      </w:r>
      <w:r w:rsidRPr="00C6081A">
        <w:rPr>
          <w:b/>
          <w:bCs/>
          <w:i/>
          <w:iCs/>
        </w:rPr>
        <w:t>“always lives to make intercession”</w:t>
      </w:r>
      <w:r w:rsidRPr="00C6081A">
        <w:t xml:space="preserve"> for us. (Hebrews 7:25; Romans 8:34; 1 John 2:1)</w:t>
      </w:r>
    </w:p>
    <w:p w:rsidR="00C6081A" w:rsidRPr="00C6081A" w:rsidRDefault="00C6081A" w:rsidP="00C6081A">
      <w:pPr>
        <w:numPr>
          <w:ilvl w:val="0"/>
          <w:numId w:val="11"/>
        </w:numPr>
        <w:tabs>
          <w:tab w:val="left" w:pos="720"/>
        </w:tabs>
      </w:pPr>
      <w:r w:rsidRPr="00C6081A">
        <w:t>“To fall in with” (Thayer); “to entreat in favor” (Strong); “a picturesque word of rescue by one who ‘happens on’ one who is in trouble’ and in his behalf pleads with groanings.”</w:t>
      </w:r>
    </w:p>
    <w:p w:rsidR="00C6081A" w:rsidRPr="00C6081A" w:rsidRDefault="00C6081A" w:rsidP="00C6081A">
      <w:pPr>
        <w:numPr>
          <w:ilvl w:val="0"/>
          <w:numId w:val="11"/>
        </w:numPr>
        <w:tabs>
          <w:tab w:val="left" w:pos="720"/>
        </w:tabs>
      </w:pPr>
      <w:r w:rsidRPr="00C6081A">
        <w:t>As our intercessor, Jesus understands. (Hebrews 2:17-18; 4:15-16)</w:t>
      </w:r>
    </w:p>
    <w:p w:rsidR="00C6081A" w:rsidRDefault="00C6081A">
      <w:pPr>
        <w:rPr>
          <w:b/>
          <w:bCs/>
          <w:i/>
          <w:iCs/>
        </w:rPr>
      </w:pPr>
      <w:r>
        <w:t xml:space="preserve">9 -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rPr>
          <w:b/>
          <w:bCs/>
        </w:rPr>
        <w:t>Whose prayers are heard?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 xml:space="preserve">Everyone regardless of their heart, </w:t>
      </w:r>
      <w:proofErr w:type="gramStart"/>
      <w:r w:rsidRPr="00C6081A">
        <w:t>faith</w:t>
      </w:r>
      <w:proofErr w:type="gramEnd"/>
      <w:r w:rsidRPr="00C6081A">
        <w:t xml:space="preserve"> and obedience?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 xml:space="preserve">Rather God hears the prayers of: 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The “upright” (Proverbs 15:8)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The “righteous” (Proverbs 15:29; James 5:16; 1 Peter 3:12)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Those who strive to “keep His commandments</w:t>
      </w:r>
      <w:proofErr w:type="gramStart"/>
      <w:r w:rsidRPr="00C6081A">
        <w:t>”.</w:t>
      </w:r>
      <w:proofErr w:type="gramEnd"/>
      <w:r w:rsidRPr="00C6081A">
        <w:t xml:space="preserve"> (1 John 3:21-22)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The “God-fearing” and the one who “does His will</w:t>
      </w:r>
      <w:proofErr w:type="gramStart"/>
      <w:r w:rsidRPr="00C6081A">
        <w:t>”.</w:t>
      </w:r>
      <w:proofErr w:type="gramEnd"/>
      <w:r w:rsidRPr="00C6081A">
        <w:t xml:space="preserve"> (John 9:31)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The one who listens to Him. (Proverbs 28:9)</w:t>
      </w:r>
    </w:p>
    <w:p w:rsidR="00C6081A" w:rsidRPr="00C6081A" w:rsidRDefault="00C6081A" w:rsidP="00C6081A">
      <w:pPr>
        <w:pStyle w:val="ListParagraph"/>
        <w:numPr>
          <w:ilvl w:val="0"/>
          <w:numId w:val="14"/>
        </w:numPr>
        <w:tabs>
          <w:tab w:val="left" w:pos="720"/>
        </w:tabs>
      </w:pPr>
      <w:r w:rsidRPr="00C6081A">
        <w:t>What about Cornelius? (Acts 10:2-4; cf., Matthew 7:7-8)</w:t>
      </w:r>
    </w:p>
    <w:p w:rsidR="00C6081A" w:rsidRDefault="00C6081A">
      <w:pPr>
        <w:rPr>
          <w:b/>
          <w:bCs/>
          <w:i/>
          <w:iCs/>
        </w:rPr>
      </w:pPr>
      <w:r>
        <w:t xml:space="preserve">10 -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pPr>
        <w:ind w:left="360"/>
      </w:pPr>
      <w:r w:rsidRPr="00C6081A">
        <w:rPr>
          <w:b/>
          <w:bCs/>
        </w:rPr>
        <w:t>For what do we pray?</w:t>
      </w:r>
    </w:p>
    <w:p w:rsidR="00C6081A" w:rsidRPr="00C6081A" w:rsidRDefault="00C6081A" w:rsidP="00C6081A">
      <w:pPr>
        <w:pStyle w:val="ListParagraph"/>
        <w:numPr>
          <w:ilvl w:val="0"/>
          <w:numId w:val="20"/>
        </w:numPr>
        <w:tabs>
          <w:tab w:val="left" w:pos="720"/>
        </w:tabs>
      </w:pPr>
      <w:r w:rsidRPr="00C6081A">
        <w:t xml:space="preserve">Whatever is according to the Lord’s will in </w:t>
      </w:r>
      <w:proofErr w:type="gramStart"/>
      <w:r w:rsidRPr="00C6081A">
        <w:t>our  pursuit</w:t>
      </w:r>
      <w:proofErr w:type="gramEnd"/>
      <w:r w:rsidRPr="00C6081A">
        <w:t xml:space="preserve"> of “eternal life”.  (1 John 5:13-15; Luke 22:42)</w:t>
      </w:r>
    </w:p>
    <w:p w:rsidR="00C6081A" w:rsidRPr="00C6081A" w:rsidRDefault="00C6081A" w:rsidP="00C6081A">
      <w:pPr>
        <w:pStyle w:val="ListParagraph"/>
        <w:numPr>
          <w:ilvl w:val="0"/>
          <w:numId w:val="20"/>
        </w:numPr>
        <w:tabs>
          <w:tab w:val="left" w:pos="720"/>
        </w:tabs>
      </w:pPr>
      <w:r w:rsidRPr="00C6081A">
        <w:t xml:space="preserve">Learning from Jesus’ teaching: </w:t>
      </w:r>
      <w:r w:rsidRPr="00C6081A">
        <w:rPr>
          <w:b/>
          <w:bCs/>
          <w:i/>
          <w:iCs/>
        </w:rPr>
        <w:t>“Pray then in this way…”</w:t>
      </w:r>
      <w:r w:rsidRPr="00C6081A">
        <w:t xml:space="preserve"> (Matthew 6:9-15)</w:t>
      </w:r>
    </w:p>
    <w:p w:rsidR="00C6081A" w:rsidRPr="00C6081A" w:rsidRDefault="00C6081A">
      <w:pPr>
        <w:rPr>
          <w:b/>
          <w:bCs/>
          <w:i/>
          <w:iCs/>
        </w:rPr>
      </w:pPr>
      <w:r>
        <w:t xml:space="preserve">11 –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rPr>
          <w:b/>
          <w:bCs/>
        </w:rPr>
        <w:t>“Pray then in this way…”</w:t>
      </w:r>
    </w:p>
    <w:p w:rsidR="00C6081A" w:rsidRPr="00C6081A" w:rsidRDefault="00C6081A" w:rsidP="00C6081A">
      <w:r w:rsidRPr="00C6081A">
        <w:rPr>
          <w:b/>
          <w:bCs/>
        </w:rPr>
        <w:t xml:space="preserve">The glory of God! </w:t>
      </w:r>
    </w:p>
    <w:p w:rsidR="00C6081A" w:rsidRPr="00C6081A" w:rsidRDefault="00C6081A" w:rsidP="00C6081A">
      <w:pPr>
        <w:pStyle w:val="ListParagraph"/>
        <w:numPr>
          <w:ilvl w:val="0"/>
          <w:numId w:val="21"/>
        </w:numPr>
        <w:tabs>
          <w:tab w:val="left" w:pos="720"/>
        </w:tabs>
      </w:pPr>
      <w:r w:rsidRPr="00C6081A">
        <w:t>“</w:t>
      </w:r>
      <w:r w:rsidRPr="00C6081A">
        <w:rPr>
          <w:i/>
          <w:iCs/>
        </w:rPr>
        <w:t>Our Father who is in heaven, hallowed be Your name</w:t>
      </w:r>
      <w:r w:rsidRPr="00C6081A">
        <w:t>.” (vs. 9)</w:t>
      </w:r>
    </w:p>
    <w:p w:rsidR="00C6081A" w:rsidRPr="00C6081A" w:rsidRDefault="00C6081A" w:rsidP="00C6081A">
      <w:pPr>
        <w:pStyle w:val="ListParagraph"/>
        <w:numPr>
          <w:ilvl w:val="0"/>
          <w:numId w:val="21"/>
        </w:numPr>
        <w:tabs>
          <w:tab w:val="left" w:pos="720"/>
        </w:tabs>
      </w:pPr>
      <w:r w:rsidRPr="00C6081A">
        <w:t>“</w:t>
      </w:r>
      <w:r w:rsidRPr="00C6081A">
        <w:rPr>
          <w:i/>
          <w:iCs/>
        </w:rPr>
        <w:t>For Yours is the kingdom and the power and the glory forever. Amen</w:t>
      </w:r>
      <w:r w:rsidRPr="00C6081A">
        <w:t>.” (vs. 13)</w:t>
      </w:r>
    </w:p>
    <w:p w:rsidR="00C6081A" w:rsidRPr="00C6081A" w:rsidRDefault="00C6081A" w:rsidP="00C6081A">
      <w:r w:rsidRPr="00C6081A">
        <w:rPr>
          <w:b/>
          <w:bCs/>
        </w:rPr>
        <w:lastRenderedPageBreak/>
        <w:t>The prosperity of the Lord’s kingdom!</w:t>
      </w:r>
    </w:p>
    <w:p w:rsidR="00C6081A" w:rsidRPr="00C6081A" w:rsidRDefault="00C6081A" w:rsidP="00C6081A">
      <w:pPr>
        <w:pStyle w:val="ListParagraph"/>
        <w:numPr>
          <w:ilvl w:val="0"/>
          <w:numId w:val="22"/>
        </w:numPr>
      </w:pPr>
      <w:r w:rsidRPr="00C6081A">
        <w:rPr>
          <w:b/>
          <w:bCs/>
          <w:i/>
          <w:iCs/>
        </w:rPr>
        <w:t>“Your kingdom come”</w:t>
      </w:r>
      <w:r w:rsidRPr="00C6081A">
        <w:t xml:space="preserve"> (vs. 10; note: it came, Colossians 1:13; Hebrews 12:28; 2 Thessalonians 3:1; Ephesians 4:16)</w:t>
      </w:r>
    </w:p>
    <w:p w:rsidR="00C6081A" w:rsidRDefault="00C6081A">
      <w:pPr>
        <w:rPr>
          <w:b/>
          <w:bCs/>
          <w:i/>
          <w:iCs/>
        </w:rPr>
      </w:pPr>
      <w:r>
        <w:t xml:space="preserve">12 - </w:t>
      </w:r>
      <w:r w:rsidRPr="00C6081A">
        <w:rPr>
          <w:b/>
          <w:bCs/>
          <w:i/>
          <w:iCs/>
        </w:rPr>
        <w:t xml:space="preserve">“Continually devoted to… </w:t>
      </w:r>
      <w:r>
        <w:rPr>
          <w:b/>
          <w:bCs/>
          <w:i/>
          <w:iCs/>
        </w:rPr>
        <w:t xml:space="preserve"> </w:t>
      </w:r>
      <w:r w:rsidRPr="00C6081A">
        <w:rPr>
          <w:b/>
          <w:bCs/>
          <w:i/>
          <w:iCs/>
        </w:rPr>
        <w:t>prayer”</w:t>
      </w:r>
    </w:p>
    <w:p w:rsidR="00C6081A" w:rsidRPr="00C6081A" w:rsidRDefault="00C6081A" w:rsidP="00C6081A">
      <w:r w:rsidRPr="00C6081A">
        <w:rPr>
          <w:b/>
          <w:bCs/>
        </w:rPr>
        <w:t>“Pray then in this way…”</w:t>
      </w:r>
      <w:r w:rsidR="0025029D">
        <w:rPr>
          <w:b/>
          <w:bCs/>
        </w:rPr>
        <w:t xml:space="preserve"> </w:t>
      </w:r>
      <w:r w:rsidRPr="00C6081A">
        <w:rPr>
          <w:b/>
          <w:bCs/>
        </w:rPr>
        <w:t xml:space="preserve">The will of God! </w:t>
      </w:r>
    </w:p>
    <w:p w:rsidR="00C6081A" w:rsidRPr="00C6081A" w:rsidRDefault="00C6081A" w:rsidP="00C6081A">
      <w:pPr>
        <w:numPr>
          <w:ilvl w:val="0"/>
          <w:numId w:val="23"/>
        </w:numPr>
        <w:tabs>
          <w:tab w:val="left" w:pos="720"/>
        </w:tabs>
      </w:pPr>
      <w:r w:rsidRPr="00C6081A">
        <w:rPr>
          <w:b/>
          <w:bCs/>
        </w:rPr>
        <w:t>“</w:t>
      </w:r>
      <w:r w:rsidRPr="00C6081A">
        <w:rPr>
          <w:b/>
          <w:bCs/>
          <w:i/>
          <w:iCs/>
        </w:rPr>
        <w:t>Your will be done, on earth as it is in heaven</w:t>
      </w:r>
      <w:r w:rsidRPr="00C6081A">
        <w:rPr>
          <w:b/>
          <w:bCs/>
        </w:rPr>
        <w:t>.”</w:t>
      </w:r>
      <w:r w:rsidRPr="00C6081A">
        <w:t xml:space="preserve"> (vs. 10; Luke 22:42; Acts 21:14; 1 Peter 4:2)</w:t>
      </w:r>
    </w:p>
    <w:p w:rsidR="00C6081A" w:rsidRPr="00C6081A" w:rsidRDefault="00C6081A" w:rsidP="00C6081A">
      <w:r w:rsidRPr="00C6081A">
        <w:rPr>
          <w:b/>
          <w:bCs/>
        </w:rPr>
        <w:t>Faith and Contentment with our daily necessities!</w:t>
      </w:r>
    </w:p>
    <w:p w:rsidR="00C6081A" w:rsidRPr="00C6081A" w:rsidRDefault="00C6081A" w:rsidP="00C6081A">
      <w:pPr>
        <w:numPr>
          <w:ilvl w:val="0"/>
          <w:numId w:val="24"/>
        </w:numPr>
        <w:tabs>
          <w:tab w:val="left" w:pos="720"/>
        </w:tabs>
      </w:pPr>
      <w:r w:rsidRPr="00C6081A">
        <w:rPr>
          <w:b/>
          <w:bCs/>
          <w:i/>
          <w:iCs/>
        </w:rPr>
        <w:t xml:space="preserve">“Give us this day our daily bread” </w:t>
      </w:r>
      <w:r w:rsidRPr="00C6081A">
        <w:t xml:space="preserve">(Philippians 4:11-13; </w:t>
      </w:r>
      <w:r w:rsidRPr="00C6081A">
        <w:br/>
        <w:t>1 Timothy 6:6-8; Proverbs 30:7-9; 2 Thessalonians 3:10)</w:t>
      </w:r>
    </w:p>
    <w:p w:rsidR="00C6081A" w:rsidRDefault="00C6081A">
      <w:pPr>
        <w:rPr>
          <w:b/>
          <w:bCs/>
          <w:i/>
          <w:iCs/>
        </w:rPr>
      </w:pPr>
      <w:r>
        <w:t xml:space="preserve">13 -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rPr>
          <w:b/>
          <w:bCs/>
        </w:rPr>
        <w:t>“Pray then in this way…”</w:t>
      </w:r>
    </w:p>
    <w:p w:rsidR="00C6081A" w:rsidRPr="00C6081A" w:rsidRDefault="00C6081A" w:rsidP="00C6081A">
      <w:r w:rsidRPr="00C6081A">
        <w:rPr>
          <w:b/>
          <w:bCs/>
        </w:rPr>
        <w:t xml:space="preserve">Awareness of sin and temptation </w:t>
      </w:r>
    </w:p>
    <w:p w:rsidR="00C6081A" w:rsidRPr="00C6081A" w:rsidRDefault="00C6081A" w:rsidP="0025029D">
      <w:pPr>
        <w:numPr>
          <w:ilvl w:val="0"/>
          <w:numId w:val="25"/>
        </w:numPr>
        <w:tabs>
          <w:tab w:val="left" w:pos="720"/>
        </w:tabs>
      </w:pPr>
      <w:r w:rsidRPr="00C6081A">
        <w:rPr>
          <w:b/>
          <w:bCs/>
        </w:rPr>
        <w:t>“</w:t>
      </w:r>
      <w:r w:rsidRPr="00C6081A">
        <w:rPr>
          <w:b/>
          <w:bCs/>
          <w:i/>
          <w:iCs/>
        </w:rPr>
        <w:t xml:space="preserve">Forgive us our debts </w:t>
      </w:r>
      <w:proofErr w:type="gramStart"/>
      <w:r w:rsidRPr="00C6081A">
        <w:rPr>
          <w:b/>
          <w:bCs/>
          <w:i/>
          <w:iCs/>
        </w:rPr>
        <w:t>as  we</w:t>
      </w:r>
      <w:proofErr w:type="gramEnd"/>
      <w:r w:rsidRPr="00C6081A">
        <w:rPr>
          <w:b/>
          <w:bCs/>
          <w:i/>
          <w:iCs/>
        </w:rPr>
        <w:t xml:space="preserve"> have also forgiven our debtors… do not lead us into temptation</w:t>
      </w:r>
      <w:r w:rsidRPr="00C6081A">
        <w:rPr>
          <w:b/>
          <w:bCs/>
        </w:rPr>
        <w:t>.”</w:t>
      </w:r>
      <w:r w:rsidRPr="00C6081A">
        <w:t xml:space="preserve"> (vs. 12-13; 1 Corinthians 10:12; 1 Peter 5:8; Romans 13:14)</w:t>
      </w:r>
    </w:p>
    <w:p w:rsidR="00C6081A" w:rsidRDefault="00C6081A">
      <w:pPr>
        <w:rPr>
          <w:b/>
          <w:bCs/>
          <w:i/>
          <w:iCs/>
        </w:rPr>
      </w:pPr>
      <w:r>
        <w:t xml:space="preserve">14 - </w:t>
      </w:r>
      <w:r w:rsidRPr="00C6081A">
        <w:rPr>
          <w:b/>
          <w:bCs/>
          <w:i/>
          <w:iCs/>
        </w:rPr>
        <w:t>“Continually devoted to… prayer”</w:t>
      </w:r>
    </w:p>
    <w:p w:rsidR="00C6081A" w:rsidRPr="00C6081A" w:rsidRDefault="00C6081A" w:rsidP="00C6081A">
      <w:r w:rsidRPr="00C6081A">
        <w:rPr>
          <w:b/>
          <w:bCs/>
        </w:rPr>
        <w:t>Other matters the scriptures teach us to pray for.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  <w:tabs>
          <w:tab w:val="left" w:pos="720"/>
        </w:tabs>
      </w:pPr>
      <w:r w:rsidRPr="00C6081A">
        <w:rPr>
          <w:b/>
          <w:bCs/>
        </w:rPr>
        <w:t>The lost (Romans 10:1)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</w:pPr>
      <w:r w:rsidRPr="00C6081A">
        <w:rPr>
          <w:b/>
          <w:bCs/>
        </w:rPr>
        <w:t xml:space="preserve">Our brethren – Congregations </w:t>
      </w:r>
      <w:r w:rsidRPr="00C6081A">
        <w:t xml:space="preserve">(1 Cor. 1:4; Phil. 1:3-5; Col. 1:3; 1 Thess. 1:2) and </w:t>
      </w:r>
      <w:r w:rsidRPr="00C6081A">
        <w:rPr>
          <w:b/>
          <w:bCs/>
        </w:rPr>
        <w:t xml:space="preserve">individual brethren </w:t>
      </w:r>
      <w:r w:rsidRPr="00C6081A">
        <w:t>(Acts 12:5; 2 Tim. 1:3; Philemon 4)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</w:pPr>
      <w:r w:rsidRPr="00C6081A">
        <w:rPr>
          <w:b/>
          <w:bCs/>
        </w:rPr>
        <w:t xml:space="preserve">Our civil rulers </w:t>
      </w:r>
      <w:r w:rsidRPr="00C6081A">
        <w:t>– (1 Timothy 2:1-2)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</w:pPr>
      <w:r w:rsidRPr="00C6081A">
        <w:rPr>
          <w:b/>
          <w:bCs/>
        </w:rPr>
        <w:t xml:space="preserve">That which tempts us to be anxious </w:t>
      </w:r>
      <w:r w:rsidRPr="00C6081A">
        <w:t>– (Phil. 4:6; 1 Peter 5:7)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</w:pPr>
      <w:r w:rsidRPr="00C6081A">
        <w:rPr>
          <w:b/>
          <w:bCs/>
        </w:rPr>
        <w:t xml:space="preserve">The sick and those in sin </w:t>
      </w:r>
      <w:r w:rsidRPr="00C6081A">
        <w:t>– (James 5:14-16; Acts 8:22-24)</w:t>
      </w:r>
    </w:p>
    <w:p w:rsidR="00C6081A" w:rsidRPr="00C6081A" w:rsidRDefault="00C6081A" w:rsidP="00C6081A">
      <w:pPr>
        <w:pStyle w:val="ListParagraph"/>
        <w:numPr>
          <w:ilvl w:val="0"/>
          <w:numId w:val="26"/>
        </w:numPr>
      </w:pPr>
      <w:r w:rsidRPr="00C6081A">
        <w:rPr>
          <w:b/>
          <w:bCs/>
        </w:rPr>
        <w:t xml:space="preserve">More love </w:t>
      </w:r>
      <w:r w:rsidRPr="00C6081A">
        <w:t>– (Phil. 1:9)</w:t>
      </w:r>
    </w:p>
    <w:p w:rsidR="00C6081A" w:rsidRDefault="0025029D">
      <w:pPr>
        <w:rPr>
          <w:b/>
          <w:bCs/>
          <w:i/>
          <w:iCs/>
        </w:rPr>
      </w:pPr>
      <w:r>
        <w:t xml:space="preserve">15 - </w:t>
      </w:r>
      <w:r w:rsidRPr="0025029D">
        <w:rPr>
          <w:b/>
          <w:bCs/>
          <w:i/>
          <w:iCs/>
        </w:rPr>
        <w:t>“Continually devoted to… prayer”</w:t>
      </w:r>
    </w:p>
    <w:p w:rsidR="0025029D" w:rsidRPr="0025029D" w:rsidRDefault="0025029D" w:rsidP="0025029D">
      <w:pPr>
        <w:pStyle w:val="ListParagraph"/>
        <w:numPr>
          <w:ilvl w:val="0"/>
          <w:numId w:val="30"/>
        </w:numPr>
      </w:pPr>
      <w:r w:rsidRPr="0025029D">
        <w:rPr>
          <w:b/>
          <w:bCs/>
        </w:rPr>
        <w:t xml:space="preserve">What </w:t>
      </w:r>
      <w:proofErr w:type="gramStart"/>
      <w:r w:rsidRPr="0025029D">
        <w:rPr>
          <w:b/>
          <w:bCs/>
        </w:rPr>
        <w:t>we’re</w:t>
      </w:r>
      <w:proofErr w:type="gramEnd"/>
      <w:r w:rsidRPr="0025029D">
        <w:rPr>
          <w:b/>
          <w:bCs/>
        </w:rPr>
        <w:t xml:space="preserve"> not to pray for.</w:t>
      </w:r>
    </w:p>
    <w:p w:rsidR="0025029D" w:rsidRDefault="0025029D" w:rsidP="0025029D">
      <w:pPr>
        <w:pStyle w:val="ListParagraph"/>
        <w:numPr>
          <w:ilvl w:val="0"/>
          <w:numId w:val="30"/>
        </w:numPr>
      </w:pPr>
      <w:r w:rsidRPr="0025029D">
        <w:rPr>
          <w:b/>
          <w:bCs/>
        </w:rPr>
        <w:t xml:space="preserve">Our selfish wants! </w:t>
      </w:r>
      <w:r w:rsidRPr="0025029D">
        <w:t>(James 4:3)</w:t>
      </w:r>
    </w:p>
    <w:p w:rsidR="0025029D" w:rsidRDefault="0025029D" w:rsidP="0025029D">
      <w:pPr>
        <w:rPr>
          <w:b/>
          <w:bCs/>
          <w:i/>
          <w:iCs/>
        </w:rPr>
      </w:pPr>
      <w:r>
        <w:t xml:space="preserve">16 - </w:t>
      </w:r>
      <w:r w:rsidRPr="0025029D">
        <w:rPr>
          <w:b/>
          <w:bCs/>
          <w:i/>
          <w:iCs/>
        </w:rPr>
        <w:t>“Continually devoted to… prayer”</w:t>
      </w:r>
    </w:p>
    <w:p w:rsidR="0025029D" w:rsidRPr="0025029D" w:rsidRDefault="0025029D" w:rsidP="0025029D">
      <w:r w:rsidRPr="0025029D">
        <w:rPr>
          <w:b/>
          <w:bCs/>
        </w:rPr>
        <w:t>Attitudes needed in prayer:</w:t>
      </w:r>
    </w:p>
    <w:p w:rsidR="0025029D" w:rsidRPr="0025029D" w:rsidRDefault="0025029D" w:rsidP="0025029D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 xml:space="preserve">Humility </w:t>
      </w:r>
      <w:r w:rsidRPr="0025029D">
        <w:t>(Luke 18:9-14; James 4:6-10)</w:t>
      </w:r>
    </w:p>
    <w:p w:rsidR="0025029D" w:rsidRPr="0025029D" w:rsidRDefault="0025029D" w:rsidP="0025029D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 xml:space="preserve">Faith and confidence </w:t>
      </w:r>
      <w:r w:rsidRPr="0025029D">
        <w:t>(James 1:5-6; 1 John 5:14-15)</w:t>
      </w:r>
    </w:p>
    <w:p w:rsidR="0025029D" w:rsidRPr="0025029D" w:rsidRDefault="0025029D" w:rsidP="0025029D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>Persistence</w:t>
      </w:r>
      <w:r w:rsidRPr="0025029D">
        <w:t xml:space="preserve"> (“</w:t>
      </w:r>
      <w:r w:rsidRPr="0025029D">
        <w:rPr>
          <w:b/>
          <w:bCs/>
          <w:i/>
          <w:iCs/>
        </w:rPr>
        <w:t>Continual coming</w:t>
      </w:r>
      <w:r w:rsidRPr="0025029D">
        <w:t>…</w:t>
      </w:r>
      <w:proofErr w:type="gramStart"/>
      <w:r w:rsidRPr="0025029D">
        <w:t>”;</w:t>
      </w:r>
      <w:proofErr w:type="gramEnd"/>
      <w:r w:rsidRPr="0025029D">
        <w:t xml:space="preserve"> Luke 18:1-8; 11:5-10, “</w:t>
      </w:r>
      <w:r w:rsidRPr="0025029D">
        <w:rPr>
          <w:b/>
          <w:bCs/>
          <w:i/>
          <w:iCs/>
        </w:rPr>
        <w:t>because of his persistence</w:t>
      </w:r>
      <w:r w:rsidRPr="0025029D">
        <w:t>”)</w:t>
      </w:r>
    </w:p>
    <w:p w:rsidR="0025029D" w:rsidRPr="0025029D" w:rsidRDefault="0025029D" w:rsidP="0025029D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 xml:space="preserve">Devotion &amp; commitment </w:t>
      </w:r>
      <w:r w:rsidRPr="0025029D">
        <w:t>- (Romans 12:12; Colossians 4:2)</w:t>
      </w:r>
    </w:p>
    <w:p w:rsidR="0025029D" w:rsidRPr="0025029D" w:rsidRDefault="0025029D" w:rsidP="0025029D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>Spiritual focus</w:t>
      </w:r>
      <w:r w:rsidRPr="0025029D">
        <w:t xml:space="preserve"> (Colossians 3:1-2)</w:t>
      </w:r>
    </w:p>
    <w:p w:rsidR="0025029D" w:rsidRPr="00C6081A" w:rsidRDefault="0025029D" w:rsidP="00737727">
      <w:pPr>
        <w:pStyle w:val="ListParagraph"/>
        <w:numPr>
          <w:ilvl w:val="0"/>
          <w:numId w:val="28"/>
        </w:numPr>
        <w:tabs>
          <w:tab w:val="left" w:pos="720"/>
        </w:tabs>
      </w:pPr>
      <w:r w:rsidRPr="0025029D">
        <w:rPr>
          <w:b/>
          <w:bCs/>
        </w:rPr>
        <w:t xml:space="preserve">Alertness and soberness </w:t>
      </w:r>
      <w:r w:rsidRPr="0025029D">
        <w:t>- (1 Peter 4:7)</w:t>
      </w:r>
    </w:p>
    <w:sectPr w:rsidR="0025029D" w:rsidRPr="00C6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FCF"/>
    <w:multiLevelType w:val="hybridMultilevel"/>
    <w:tmpl w:val="36AA9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438DD"/>
    <w:multiLevelType w:val="hybridMultilevel"/>
    <w:tmpl w:val="88EEBAE0"/>
    <w:lvl w:ilvl="0" w:tplc="B87E43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6BDD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C05E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AD5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2317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8C2C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801A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84BD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0AB1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62BC1"/>
    <w:multiLevelType w:val="hybridMultilevel"/>
    <w:tmpl w:val="7A244A1A"/>
    <w:lvl w:ilvl="0" w:tplc="6032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C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4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8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8D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0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A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40C8E"/>
    <w:multiLevelType w:val="hybridMultilevel"/>
    <w:tmpl w:val="9E444060"/>
    <w:lvl w:ilvl="0" w:tplc="ECE6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E2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2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6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2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6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D0872"/>
    <w:multiLevelType w:val="hybridMultilevel"/>
    <w:tmpl w:val="46161BA2"/>
    <w:lvl w:ilvl="0" w:tplc="69B8553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0FE3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C54D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0B47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453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716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A780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A0F3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8912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3F65A7"/>
    <w:multiLevelType w:val="hybridMultilevel"/>
    <w:tmpl w:val="028E5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13E83"/>
    <w:multiLevelType w:val="hybridMultilevel"/>
    <w:tmpl w:val="D8804954"/>
    <w:lvl w:ilvl="0" w:tplc="80C8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A0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2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2B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4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A654AF"/>
    <w:multiLevelType w:val="hybridMultilevel"/>
    <w:tmpl w:val="22C8CCCE"/>
    <w:lvl w:ilvl="0" w:tplc="697E5F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74A2E"/>
    <w:multiLevelType w:val="hybridMultilevel"/>
    <w:tmpl w:val="388EEFE4"/>
    <w:lvl w:ilvl="0" w:tplc="C2E2F0A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40B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22E7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757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C5C9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AFCA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C4E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E594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C9C9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C9783A"/>
    <w:multiLevelType w:val="hybridMultilevel"/>
    <w:tmpl w:val="59F2F8F0"/>
    <w:lvl w:ilvl="0" w:tplc="A3CEAF5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F5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B4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860A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8CAE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EEA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A753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332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8DE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955B7D"/>
    <w:multiLevelType w:val="hybridMultilevel"/>
    <w:tmpl w:val="48E83A14"/>
    <w:lvl w:ilvl="0" w:tplc="8EA841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8EE3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9CF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A643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E42B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080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CCF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8B80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86D5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105B7D"/>
    <w:multiLevelType w:val="hybridMultilevel"/>
    <w:tmpl w:val="031EF4F6"/>
    <w:lvl w:ilvl="0" w:tplc="0C66F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A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2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8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6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9C3AE5"/>
    <w:multiLevelType w:val="hybridMultilevel"/>
    <w:tmpl w:val="26E0B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166AF"/>
    <w:multiLevelType w:val="hybridMultilevel"/>
    <w:tmpl w:val="4D24AC84"/>
    <w:lvl w:ilvl="0" w:tplc="F502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E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48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8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2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13792A"/>
    <w:multiLevelType w:val="hybridMultilevel"/>
    <w:tmpl w:val="06509DA0"/>
    <w:lvl w:ilvl="0" w:tplc="697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8ABE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0F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E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8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6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F34502"/>
    <w:multiLevelType w:val="hybridMultilevel"/>
    <w:tmpl w:val="1F348D6A"/>
    <w:lvl w:ilvl="0" w:tplc="A5A6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7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0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3C4F3F"/>
    <w:multiLevelType w:val="hybridMultilevel"/>
    <w:tmpl w:val="B4A6C144"/>
    <w:lvl w:ilvl="0" w:tplc="C260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2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CD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1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47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8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E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0E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C505F"/>
    <w:multiLevelType w:val="hybridMultilevel"/>
    <w:tmpl w:val="1054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BC2E0B"/>
    <w:multiLevelType w:val="hybridMultilevel"/>
    <w:tmpl w:val="1E3C5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F33EBA"/>
    <w:multiLevelType w:val="hybridMultilevel"/>
    <w:tmpl w:val="38C6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B70A37"/>
    <w:multiLevelType w:val="hybridMultilevel"/>
    <w:tmpl w:val="1C2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BF9"/>
    <w:multiLevelType w:val="hybridMultilevel"/>
    <w:tmpl w:val="DDDCD2AA"/>
    <w:lvl w:ilvl="0" w:tplc="40A6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6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8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85343A"/>
    <w:multiLevelType w:val="hybridMultilevel"/>
    <w:tmpl w:val="8BACA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C78A6"/>
    <w:multiLevelType w:val="hybridMultilevel"/>
    <w:tmpl w:val="AC3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00F9B"/>
    <w:multiLevelType w:val="hybridMultilevel"/>
    <w:tmpl w:val="A8509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732F4B"/>
    <w:multiLevelType w:val="hybridMultilevel"/>
    <w:tmpl w:val="FC28183C"/>
    <w:lvl w:ilvl="0" w:tplc="3360402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C5FD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E80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646F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4686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CCF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B84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C11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3B0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8C6682"/>
    <w:multiLevelType w:val="hybridMultilevel"/>
    <w:tmpl w:val="D16EEED0"/>
    <w:lvl w:ilvl="0" w:tplc="697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1BFC"/>
    <w:multiLevelType w:val="hybridMultilevel"/>
    <w:tmpl w:val="6E74F1D2"/>
    <w:lvl w:ilvl="0" w:tplc="C508752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21DE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0F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24B6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2B43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A022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430E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EEC6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286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9B73FC"/>
    <w:multiLevelType w:val="hybridMultilevel"/>
    <w:tmpl w:val="B47ED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80E9F"/>
    <w:multiLevelType w:val="hybridMultilevel"/>
    <w:tmpl w:val="1A6C0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02798A"/>
    <w:multiLevelType w:val="hybridMultilevel"/>
    <w:tmpl w:val="D8BEAF36"/>
    <w:lvl w:ilvl="0" w:tplc="697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3199">
    <w:abstractNumId w:val="16"/>
  </w:num>
  <w:num w:numId="2" w16cid:durableId="761609751">
    <w:abstractNumId w:val="8"/>
  </w:num>
  <w:num w:numId="3" w16cid:durableId="293297983">
    <w:abstractNumId w:val="1"/>
  </w:num>
  <w:num w:numId="4" w16cid:durableId="1912032758">
    <w:abstractNumId w:val="5"/>
  </w:num>
  <w:num w:numId="5" w16cid:durableId="1543056138">
    <w:abstractNumId w:val="18"/>
  </w:num>
  <w:num w:numId="6" w16cid:durableId="2014142142">
    <w:abstractNumId w:val="11"/>
  </w:num>
  <w:num w:numId="7" w16cid:durableId="1615555629">
    <w:abstractNumId w:val="3"/>
  </w:num>
  <w:num w:numId="8" w16cid:durableId="1046175595">
    <w:abstractNumId w:val="13"/>
  </w:num>
  <w:num w:numId="9" w16cid:durableId="1541549938">
    <w:abstractNumId w:val="23"/>
  </w:num>
  <w:num w:numId="10" w16cid:durableId="1162549721">
    <w:abstractNumId w:val="19"/>
  </w:num>
  <w:num w:numId="11" w16cid:durableId="1417941438">
    <w:abstractNumId w:val="6"/>
  </w:num>
  <w:num w:numId="12" w16cid:durableId="2033218529">
    <w:abstractNumId w:val="22"/>
  </w:num>
  <w:num w:numId="13" w16cid:durableId="1889603111">
    <w:abstractNumId w:val="2"/>
  </w:num>
  <w:num w:numId="14" w16cid:durableId="178397327">
    <w:abstractNumId w:val="17"/>
  </w:num>
  <w:num w:numId="15" w16cid:durableId="73475400">
    <w:abstractNumId w:val="15"/>
  </w:num>
  <w:num w:numId="16" w16cid:durableId="1488085615">
    <w:abstractNumId w:val="9"/>
  </w:num>
  <w:num w:numId="17" w16cid:durableId="215436522">
    <w:abstractNumId w:val="10"/>
  </w:num>
  <w:num w:numId="18" w16cid:durableId="776409837">
    <w:abstractNumId w:val="20"/>
  </w:num>
  <w:num w:numId="19" w16cid:durableId="1053120404">
    <w:abstractNumId w:val="0"/>
  </w:num>
  <w:num w:numId="20" w16cid:durableId="1569876684">
    <w:abstractNumId w:val="24"/>
  </w:num>
  <w:num w:numId="21" w16cid:durableId="1657143361">
    <w:abstractNumId w:val="29"/>
  </w:num>
  <w:num w:numId="22" w16cid:durableId="2000185198">
    <w:abstractNumId w:val="12"/>
  </w:num>
  <w:num w:numId="23" w16cid:durableId="1648439059">
    <w:abstractNumId w:val="27"/>
  </w:num>
  <w:num w:numId="24" w16cid:durableId="845294085">
    <w:abstractNumId w:val="4"/>
  </w:num>
  <w:num w:numId="25" w16cid:durableId="2044012225">
    <w:abstractNumId w:val="25"/>
  </w:num>
  <w:num w:numId="26" w16cid:durableId="790368965">
    <w:abstractNumId w:val="14"/>
  </w:num>
  <w:num w:numId="27" w16cid:durableId="559362743">
    <w:abstractNumId w:val="21"/>
  </w:num>
  <w:num w:numId="28" w16cid:durableId="687098064">
    <w:abstractNumId w:val="7"/>
  </w:num>
  <w:num w:numId="29" w16cid:durableId="347029343">
    <w:abstractNumId w:val="26"/>
  </w:num>
  <w:num w:numId="30" w16cid:durableId="1517304241">
    <w:abstractNumId w:val="30"/>
  </w:num>
  <w:num w:numId="31" w16cid:durableId="7421430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1A"/>
    <w:rsid w:val="0025029D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13F7"/>
  <w15:chartTrackingRefBased/>
  <w15:docId w15:val="{ED7EE55D-832B-4DCF-BF99-FD02897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1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49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1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23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661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580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6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7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99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1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990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29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5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114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6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6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2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4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1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1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4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4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51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932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649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4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204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814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844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48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95">
          <w:marLeft w:val="27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036">
          <w:marLeft w:val="80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163">
          <w:marLeft w:val="80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026">
          <w:marLeft w:val="80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368">
          <w:marLeft w:val="80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27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1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2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53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9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85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23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782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05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06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22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2023-05-22T22:18:00Z</dcterms:created>
  <dcterms:modified xsi:type="dcterms:W3CDTF">2023-05-22T22:31:00Z</dcterms:modified>
</cp:coreProperties>
</file>