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E6B" w:rsidRDefault="00513E6B">
      <w:r>
        <w:t xml:space="preserve">1 – </w:t>
      </w:r>
      <w:r w:rsidRPr="00513E6B">
        <w:rPr>
          <w:b/>
          <w:bCs/>
        </w:rPr>
        <w:t xml:space="preserve">Lessons </w:t>
      </w:r>
      <w:proofErr w:type="gramStart"/>
      <w:r w:rsidRPr="00513E6B">
        <w:rPr>
          <w:b/>
          <w:bCs/>
        </w:rPr>
        <w:t>To</w:t>
      </w:r>
      <w:proofErr w:type="gramEnd"/>
      <w:r w:rsidRPr="00513E6B">
        <w:rPr>
          <w:b/>
          <w:bCs/>
        </w:rPr>
        <w:t xml:space="preserve"> Be Learned In The Beginning</w:t>
      </w:r>
    </w:p>
    <w:p w:rsidR="00513E6B" w:rsidRDefault="00513E6B">
      <w:r>
        <w:t>Genesis 2:15-17</w:t>
      </w:r>
    </w:p>
    <w:p w:rsidR="00513E6B" w:rsidRDefault="00513E6B" w:rsidP="00513E6B">
      <w:pPr>
        <w:pBdr>
          <w:top w:val="single" w:sz="4" w:space="1" w:color="auto"/>
        </w:pBdr>
      </w:pPr>
      <w:r>
        <w:t xml:space="preserve">2 – </w:t>
      </w:r>
      <w:r w:rsidRPr="00513E6B">
        <w:rPr>
          <w:b/>
          <w:bCs/>
        </w:rPr>
        <w:t xml:space="preserve">God Spoke </w:t>
      </w:r>
      <w:proofErr w:type="gramStart"/>
      <w:r w:rsidRPr="00513E6B">
        <w:rPr>
          <w:b/>
          <w:bCs/>
        </w:rPr>
        <w:t>And</w:t>
      </w:r>
      <w:proofErr w:type="gramEnd"/>
      <w:r w:rsidRPr="00513E6B">
        <w:rPr>
          <w:b/>
          <w:bCs/>
        </w:rPr>
        <w:t xml:space="preserve"> It Was Done</w:t>
      </w:r>
    </w:p>
    <w:p w:rsidR="00513E6B" w:rsidRDefault="00513E6B">
      <w:r>
        <w:t>Psalms 33:9</w:t>
      </w:r>
    </w:p>
    <w:p w:rsidR="00513E6B" w:rsidRDefault="00513E6B" w:rsidP="00513E6B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513E6B">
        <w:rPr>
          <w:b/>
          <w:bCs/>
        </w:rPr>
        <w:t>God’s word is POWERFUL</w:t>
      </w:r>
    </w:p>
    <w:p w:rsidR="00513E6B" w:rsidRPr="00513E6B" w:rsidRDefault="00513E6B" w:rsidP="00513E6B">
      <w:r w:rsidRPr="00513E6B">
        <w:rPr>
          <w:b/>
          <w:bCs/>
        </w:rPr>
        <w:t xml:space="preserve">God Created </w:t>
      </w:r>
      <w:proofErr w:type="gramStart"/>
      <w:r w:rsidRPr="00513E6B">
        <w:rPr>
          <w:b/>
          <w:bCs/>
        </w:rPr>
        <w:t>The</w:t>
      </w:r>
      <w:proofErr w:type="gramEnd"/>
      <w:r w:rsidRPr="00513E6B">
        <w:rPr>
          <w:b/>
          <w:bCs/>
        </w:rPr>
        <w:t xml:space="preserve"> Heavens &amp; The Earth…</w:t>
      </w:r>
    </w:p>
    <w:p w:rsidR="00513E6B" w:rsidRPr="00513E6B" w:rsidRDefault="00513E6B" w:rsidP="00513E6B">
      <w:pPr>
        <w:numPr>
          <w:ilvl w:val="0"/>
          <w:numId w:val="1"/>
        </w:numPr>
      </w:pPr>
      <w:r w:rsidRPr="00513E6B">
        <w:rPr>
          <w:b/>
          <w:bCs/>
        </w:rPr>
        <w:t>The power of God’s word - He spoke and it happened.</w:t>
      </w:r>
      <w:r w:rsidRPr="00513E6B">
        <w:t xml:space="preserve"> (Psalms 33:9; 148:5; Hebrews 11:3; 2 Peter 3:5-7)</w:t>
      </w:r>
    </w:p>
    <w:p w:rsidR="00513E6B" w:rsidRPr="00513E6B" w:rsidRDefault="00513E6B" w:rsidP="00513E6B">
      <w:pPr>
        <w:numPr>
          <w:ilvl w:val="0"/>
          <w:numId w:val="1"/>
        </w:numPr>
      </w:pPr>
      <w:r w:rsidRPr="00513E6B">
        <w:rPr>
          <w:b/>
          <w:bCs/>
        </w:rPr>
        <w:t>God gave evidence of who He is and our need to submit to Him!</w:t>
      </w:r>
      <w:r w:rsidRPr="00513E6B">
        <w:t xml:space="preserve"> (Romans 1:18-20; Job 38-42)</w:t>
      </w:r>
    </w:p>
    <w:p w:rsidR="00513E6B" w:rsidRPr="00513E6B" w:rsidRDefault="00513E6B" w:rsidP="00513E6B">
      <w:pPr>
        <w:numPr>
          <w:ilvl w:val="0"/>
          <w:numId w:val="1"/>
        </w:numPr>
      </w:pPr>
      <w:r w:rsidRPr="00513E6B">
        <w:rPr>
          <w:b/>
          <w:bCs/>
        </w:rPr>
        <w:t>God established the home and the family</w:t>
      </w:r>
      <w:r w:rsidRPr="00513E6B">
        <w:t>. (Genesis 2:24-25; Matthew 19:8)</w:t>
      </w:r>
    </w:p>
    <w:p w:rsidR="00513E6B" w:rsidRPr="00513E6B" w:rsidRDefault="00513E6B" w:rsidP="00513E6B">
      <w:pPr>
        <w:numPr>
          <w:ilvl w:val="0"/>
          <w:numId w:val="1"/>
        </w:numPr>
      </w:pPr>
      <w:r w:rsidRPr="00513E6B">
        <w:rPr>
          <w:b/>
          <w:bCs/>
        </w:rPr>
        <w:t>God established His rule and authority</w:t>
      </w:r>
      <w:r w:rsidRPr="00513E6B">
        <w:t>. (Genesis 2:9; 3:2-3)</w:t>
      </w:r>
    </w:p>
    <w:p w:rsidR="00513E6B" w:rsidRDefault="00513E6B" w:rsidP="00513E6B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513E6B">
        <w:rPr>
          <w:b/>
          <w:bCs/>
        </w:rPr>
        <w:t>God’s word is UNDERSTANDABLE</w:t>
      </w:r>
    </w:p>
    <w:p w:rsidR="00513E6B" w:rsidRPr="00513E6B" w:rsidRDefault="00513E6B" w:rsidP="00513E6B">
      <w:pPr>
        <w:numPr>
          <w:ilvl w:val="0"/>
          <w:numId w:val="2"/>
        </w:numPr>
      </w:pPr>
      <w:r w:rsidRPr="00513E6B">
        <w:t xml:space="preserve">Genesis 2:16; 3:1-3 - </w:t>
      </w:r>
      <w:r w:rsidRPr="00513E6B">
        <w:rPr>
          <w:i/>
          <w:iCs/>
        </w:rPr>
        <w:t>“…you shall not eat… you will surely die”</w:t>
      </w:r>
    </w:p>
    <w:p w:rsidR="00513E6B" w:rsidRPr="00513E6B" w:rsidRDefault="00513E6B" w:rsidP="00513E6B">
      <w:pPr>
        <w:numPr>
          <w:ilvl w:val="0"/>
          <w:numId w:val="2"/>
        </w:numPr>
      </w:pPr>
      <w:r w:rsidRPr="00513E6B">
        <w:rPr>
          <w:b/>
          <w:bCs/>
          <w:i/>
          <w:iCs/>
        </w:rPr>
        <w:t xml:space="preserve">“When you read you can understand…” </w:t>
      </w:r>
      <w:r w:rsidRPr="00513E6B">
        <w:t>(Ephesians 3:3-5)</w:t>
      </w:r>
    </w:p>
    <w:p w:rsidR="00513E6B" w:rsidRPr="00513E6B" w:rsidRDefault="00513E6B" w:rsidP="00513E6B">
      <w:pPr>
        <w:numPr>
          <w:ilvl w:val="0"/>
          <w:numId w:val="2"/>
        </w:numPr>
      </w:pPr>
      <w:r w:rsidRPr="00513E6B">
        <w:rPr>
          <w:b/>
          <w:bCs/>
          <w:i/>
          <w:iCs/>
        </w:rPr>
        <w:t>“Do not be foolish, but understand what the will of the Lord is.”</w:t>
      </w:r>
      <w:r w:rsidRPr="00513E6B">
        <w:rPr>
          <w:b/>
          <w:bCs/>
        </w:rPr>
        <w:t xml:space="preserve"> </w:t>
      </w:r>
      <w:r w:rsidRPr="00513E6B">
        <w:t>(Ephesians 5:17)</w:t>
      </w:r>
    </w:p>
    <w:p w:rsidR="00513E6B" w:rsidRPr="00513E6B" w:rsidRDefault="00513E6B" w:rsidP="00513E6B">
      <w:pPr>
        <w:numPr>
          <w:ilvl w:val="0"/>
          <w:numId w:val="2"/>
        </w:numPr>
      </w:pPr>
      <w:r w:rsidRPr="00513E6B">
        <w:t xml:space="preserve">There are some things that are </w:t>
      </w:r>
      <w:r w:rsidRPr="00513E6B">
        <w:rPr>
          <w:b/>
          <w:bCs/>
          <w:i/>
          <w:iCs/>
        </w:rPr>
        <w:t xml:space="preserve">“hard to understand” </w:t>
      </w:r>
      <w:r w:rsidRPr="00513E6B">
        <w:rPr>
          <w:b/>
          <w:bCs/>
          <w:i/>
          <w:iCs/>
        </w:rPr>
        <w:br/>
      </w:r>
      <w:r w:rsidRPr="00513E6B">
        <w:t xml:space="preserve">(2 Peter 3:16; </w:t>
      </w:r>
      <w:r w:rsidRPr="00513E6B">
        <w:rPr>
          <w:b/>
          <w:bCs/>
        </w:rPr>
        <w:t xml:space="preserve">be careful!) and we will have to be diligent in our studies </w:t>
      </w:r>
      <w:r w:rsidRPr="00513E6B">
        <w:t xml:space="preserve">(2 Timothy 2:15) but it can - and must - be done. </w:t>
      </w:r>
      <w:r w:rsidRPr="00513E6B">
        <w:br/>
        <w:t>(Acts 8:30-31)</w:t>
      </w:r>
    </w:p>
    <w:p w:rsidR="00513E6B" w:rsidRDefault="00513E6B" w:rsidP="00513E6B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513E6B">
        <w:rPr>
          <w:b/>
          <w:bCs/>
        </w:rPr>
        <w:t>God’s word is OPPOSED AND ATTACKED</w:t>
      </w:r>
    </w:p>
    <w:p w:rsidR="00513E6B" w:rsidRPr="00513E6B" w:rsidRDefault="00513E6B" w:rsidP="00513E6B">
      <w:pPr>
        <w:numPr>
          <w:ilvl w:val="0"/>
          <w:numId w:val="3"/>
        </w:numPr>
      </w:pPr>
      <w:r w:rsidRPr="00513E6B">
        <w:rPr>
          <w:b/>
          <w:bCs/>
        </w:rPr>
        <w:t>We have a formidable adversary</w:t>
      </w:r>
    </w:p>
    <w:p w:rsidR="00513E6B" w:rsidRPr="00513E6B" w:rsidRDefault="00513E6B" w:rsidP="00513E6B">
      <w:pPr>
        <w:numPr>
          <w:ilvl w:val="0"/>
          <w:numId w:val="3"/>
        </w:numPr>
      </w:pPr>
      <w:r w:rsidRPr="00513E6B">
        <w:rPr>
          <w:b/>
          <w:bCs/>
        </w:rPr>
        <w:t xml:space="preserve">As the </w:t>
      </w:r>
      <w:r w:rsidRPr="00513E6B">
        <w:rPr>
          <w:b/>
          <w:bCs/>
          <w:i/>
          <w:iCs/>
        </w:rPr>
        <w:t>“father of lies”</w:t>
      </w:r>
      <w:r w:rsidRPr="00513E6B">
        <w:rPr>
          <w:b/>
          <w:bCs/>
        </w:rPr>
        <w:t xml:space="preserve"> (John 8:44) he will alter scripture.</w:t>
      </w:r>
      <w:r w:rsidRPr="00513E6B">
        <w:t xml:space="preserve"> (Genesis 3:4-5) or take it out of context (Matthew 4:6-7). </w:t>
      </w:r>
    </w:p>
    <w:p w:rsidR="00513E6B" w:rsidRPr="00513E6B" w:rsidRDefault="00513E6B" w:rsidP="00513E6B">
      <w:pPr>
        <w:numPr>
          <w:ilvl w:val="0"/>
          <w:numId w:val="3"/>
        </w:numPr>
      </w:pPr>
      <w:r w:rsidRPr="00513E6B">
        <w:rPr>
          <w:b/>
          <w:bCs/>
        </w:rPr>
        <w:t xml:space="preserve">He is the </w:t>
      </w:r>
      <w:r w:rsidRPr="00513E6B">
        <w:rPr>
          <w:b/>
          <w:bCs/>
          <w:i/>
          <w:iCs/>
        </w:rPr>
        <w:t xml:space="preserve">“accuser” </w:t>
      </w:r>
      <w:r w:rsidRPr="00513E6B">
        <w:rPr>
          <w:b/>
          <w:bCs/>
        </w:rPr>
        <w:t xml:space="preserve">of God’s children. </w:t>
      </w:r>
      <w:r w:rsidRPr="00513E6B">
        <w:t>(Revelation 12:10; Job 1:8-12)</w:t>
      </w:r>
    </w:p>
    <w:p w:rsidR="00513E6B" w:rsidRPr="00513E6B" w:rsidRDefault="00513E6B" w:rsidP="00513E6B">
      <w:pPr>
        <w:numPr>
          <w:ilvl w:val="0"/>
          <w:numId w:val="3"/>
        </w:numPr>
      </w:pPr>
      <w:r w:rsidRPr="00513E6B">
        <w:rPr>
          <w:b/>
          <w:bCs/>
        </w:rPr>
        <w:t xml:space="preserve">He is a scheming adversary we </w:t>
      </w:r>
      <w:proofErr w:type="gramStart"/>
      <w:r w:rsidRPr="00513E6B">
        <w:rPr>
          <w:b/>
          <w:bCs/>
        </w:rPr>
        <w:t>can’t</w:t>
      </w:r>
      <w:proofErr w:type="gramEnd"/>
      <w:r w:rsidRPr="00513E6B">
        <w:rPr>
          <w:b/>
          <w:bCs/>
        </w:rPr>
        <w:t xml:space="preserve"> ignore. </w:t>
      </w:r>
      <w:r w:rsidRPr="00513E6B">
        <w:t>(1 John 2:15; 2 Corinthians 2:11; 1 Peter 5:8)</w:t>
      </w:r>
    </w:p>
    <w:p w:rsidR="00513E6B" w:rsidRPr="00513E6B" w:rsidRDefault="00513E6B" w:rsidP="00513E6B">
      <w:pPr>
        <w:numPr>
          <w:ilvl w:val="0"/>
          <w:numId w:val="3"/>
        </w:numPr>
      </w:pPr>
      <w:r w:rsidRPr="00513E6B">
        <w:rPr>
          <w:b/>
          <w:bCs/>
        </w:rPr>
        <w:t>He can be resisted &amp; has been defeated.</w:t>
      </w:r>
      <w:r w:rsidRPr="00513E6B">
        <w:t xml:space="preserve"> (Ephesians 6:10-13; James 4:7)</w:t>
      </w:r>
    </w:p>
    <w:p w:rsidR="00513E6B" w:rsidRDefault="00513E6B" w:rsidP="00513E6B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513E6B">
        <w:rPr>
          <w:b/>
          <w:bCs/>
        </w:rPr>
        <w:t>Man has a choice on HOW TO RESPOND TO GOD’S WORD.</w:t>
      </w:r>
    </w:p>
    <w:p w:rsidR="00513E6B" w:rsidRPr="00513E6B" w:rsidRDefault="00513E6B" w:rsidP="00513E6B">
      <w:pPr>
        <w:numPr>
          <w:ilvl w:val="0"/>
          <w:numId w:val="4"/>
        </w:numPr>
      </w:pPr>
      <w:r w:rsidRPr="00513E6B">
        <w:rPr>
          <w:b/>
          <w:bCs/>
        </w:rPr>
        <w:t xml:space="preserve">God allowed Adam &amp; Eve to choose whether to obey or not. </w:t>
      </w:r>
      <w:r w:rsidRPr="00513E6B">
        <w:t>(Deuteronomy 30:15)</w:t>
      </w:r>
    </w:p>
    <w:p w:rsidR="00513E6B" w:rsidRPr="00513E6B" w:rsidRDefault="00513E6B" w:rsidP="00513E6B">
      <w:pPr>
        <w:numPr>
          <w:ilvl w:val="0"/>
          <w:numId w:val="4"/>
        </w:numPr>
      </w:pPr>
      <w:r w:rsidRPr="00513E6B">
        <w:rPr>
          <w:b/>
          <w:bCs/>
        </w:rPr>
        <w:t xml:space="preserve">God desires our submission but it must be an exercise of our will. </w:t>
      </w:r>
      <w:r w:rsidRPr="00513E6B">
        <w:t>(Joshua 24:15; 1 Kings 18:21; Romans 6:16).</w:t>
      </w:r>
    </w:p>
    <w:p w:rsidR="00513E6B" w:rsidRPr="00513E6B" w:rsidRDefault="00513E6B" w:rsidP="00513E6B">
      <w:pPr>
        <w:numPr>
          <w:ilvl w:val="0"/>
          <w:numId w:val="4"/>
        </w:numPr>
      </w:pPr>
      <w:r w:rsidRPr="00513E6B">
        <w:rPr>
          <w:b/>
          <w:bCs/>
        </w:rPr>
        <w:t xml:space="preserve">We have been invited by Jesus to </w:t>
      </w:r>
      <w:r w:rsidRPr="00513E6B">
        <w:rPr>
          <w:b/>
          <w:bCs/>
          <w:i/>
          <w:iCs/>
        </w:rPr>
        <w:t>“take (His) yoke upon (ourselves)</w:t>
      </w:r>
      <w:proofErr w:type="gramStart"/>
      <w:r w:rsidRPr="00513E6B">
        <w:rPr>
          <w:b/>
          <w:bCs/>
          <w:i/>
          <w:iCs/>
        </w:rPr>
        <w:t>”</w:t>
      </w:r>
      <w:r w:rsidRPr="00513E6B">
        <w:rPr>
          <w:b/>
          <w:bCs/>
        </w:rPr>
        <w:t>.</w:t>
      </w:r>
      <w:proofErr w:type="gramEnd"/>
      <w:r w:rsidRPr="00513E6B">
        <w:rPr>
          <w:b/>
          <w:bCs/>
        </w:rPr>
        <w:t xml:space="preserve"> </w:t>
      </w:r>
      <w:r w:rsidRPr="00513E6B">
        <w:t>(Matthew 11:29)</w:t>
      </w:r>
    </w:p>
    <w:p w:rsidR="00513E6B" w:rsidRDefault="00513E6B" w:rsidP="00513E6B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7 - </w:t>
      </w:r>
      <w:r w:rsidRPr="00513E6B">
        <w:rPr>
          <w:b/>
          <w:bCs/>
        </w:rPr>
        <w:t>We must Accept RESPONSIBILITY TO GOD’S WORD</w:t>
      </w:r>
    </w:p>
    <w:p w:rsidR="00513E6B" w:rsidRPr="00513E6B" w:rsidRDefault="00513E6B" w:rsidP="00513E6B">
      <w:pPr>
        <w:numPr>
          <w:ilvl w:val="0"/>
          <w:numId w:val="5"/>
        </w:numPr>
      </w:pPr>
      <w:r w:rsidRPr="00513E6B">
        <w:rPr>
          <w:b/>
          <w:bCs/>
        </w:rPr>
        <w:t>Adam blamed Eve; Eve blamed the serpent</w:t>
      </w:r>
      <w:r w:rsidRPr="00513E6B">
        <w:t xml:space="preserve">. </w:t>
      </w:r>
    </w:p>
    <w:p w:rsidR="00513E6B" w:rsidRPr="00513E6B" w:rsidRDefault="00513E6B" w:rsidP="00513E6B">
      <w:pPr>
        <w:numPr>
          <w:ilvl w:val="0"/>
          <w:numId w:val="5"/>
        </w:numPr>
      </w:pPr>
      <w:r w:rsidRPr="00513E6B">
        <w:rPr>
          <w:b/>
          <w:bCs/>
        </w:rPr>
        <w:t>Neither acknowledged or confessed</w:t>
      </w:r>
      <w:r w:rsidRPr="00513E6B">
        <w:t>. (Luke 15:21; 2 Samuel 12:13; Psalms 51:4)</w:t>
      </w:r>
    </w:p>
    <w:p w:rsidR="00513E6B" w:rsidRPr="00513E6B" w:rsidRDefault="00513E6B" w:rsidP="00513E6B">
      <w:pPr>
        <w:numPr>
          <w:ilvl w:val="0"/>
          <w:numId w:val="5"/>
        </w:numPr>
      </w:pPr>
      <w:r w:rsidRPr="00513E6B">
        <w:rPr>
          <w:b/>
          <w:bCs/>
        </w:rPr>
        <w:t>Examples of denial</w:t>
      </w:r>
      <w:r w:rsidRPr="00513E6B">
        <w:t>: (Exodus 32:21-24; 1 Samuel 15:15, 21)</w:t>
      </w:r>
    </w:p>
    <w:p w:rsidR="00513E6B" w:rsidRPr="00513E6B" w:rsidRDefault="00513E6B" w:rsidP="00513E6B">
      <w:pPr>
        <w:numPr>
          <w:ilvl w:val="0"/>
          <w:numId w:val="5"/>
        </w:numPr>
      </w:pPr>
      <w:r w:rsidRPr="00513E6B">
        <w:rPr>
          <w:b/>
          <w:bCs/>
        </w:rPr>
        <w:t xml:space="preserve">We </w:t>
      </w:r>
      <w:proofErr w:type="gramStart"/>
      <w:r w:rsidRPr="00513E6B">
        <w:rPr>
          <w:b/>
          <w:bCs/>
        </w:rPr>
        <w:t>can’t</w:t>
      </w:r>
      <w:proofErr w:type="gramEnd"/>
      <w:r w:rsidRPr="00513E6B">
        <w:rPr>
          <w:b/>
          <w:bCs/>
        </w:rPr>
        <w:t xml:space="preserve"> hide from God</w:t>
      </w:r>
      <w:r w:rsidRPr="00513E6B">
        <w:t>. (Genesis 3:8-10; Jeremiah 17:20; Psalms 139:3)</w:t>
      </w:r>
    </w:p>
    <w:p w:rsidR="00513E6B" w:rsidRDefault="00513E6B" w:rsidP="00513E6B">
      <w:pPr>
        <w:pBdr>
          <w:top w:val="single" w:sz="4" w:space="1" w:color="auto"/>
        </w:pBdr>
      </w:pPr>
      <w:r>
        <w:t xml:space="preserve">8 - </w:t>
      </w:r>
      <w:r w:rsidRPr="00513E6B">
        <w:rPr>
          <w:b/>
          <w:bCs/>
        </w:rPr>
        <w:t>Disobedience of God’s word carries SEVERE CONSEQUENCES</w:t>
      </w:r>
      <w:r w:rsidRPr="00513E6B">
        <w:t>.</w:t>
      </w:r>
    </w:p>
    <w:p w:rsidR="00513E6B" w:rsidRPr="00513E6B" w:rsidRDefault="00513E6B" w:rsidP="00513E6B">
      <w:pPr>
        <w:numPr>
          <w:ilvl w:val="0"/>
          <w:numId w:val="6"/>
        </w:numPr>
      </w:pPr>
      <w:r w:rsidRPr="00513E6B">
        <w:rPr>
          <w:i/>
          <w:iCs/>
        </w:rPr>
        <w:t xml:space="preserve">“You shall surely die…” </w:t>
      </w:r>
      <w:r w:rsidRPr="00513E6B">
        <w:t>(Genesis 2:17; James 1:14-15)</w:t>
      </w:r>
    </w:p>
    <w:p w:rsidR="00513E6B" w:rsidRPr="00513E6B" w:rsidRDefault="00513E6B" w:rsidP="00513E6B">
      <w:pPr>
        <w:numPr>
          <w:ilvl w:val="0"/>
          <w:numId w:val="6"/>
        </w:numPr>
      </w:pPr>
      <w:r w:rsidRPr="00513E6B">
        <w:t>Dead while living. (1 Timothy 5:6)</w:t>
      </w:r>
    </w:p>
    <w:p w:rsidR="00513E6B" w:rsidRPr="00513E6B" w:rsidRDefault="00513E6B" w:rsidP="00513E6B">
      <w:pPr>
        <w:numPr>
          <w:ilvl w:val="0"/>
          <w:numId w:val="6"/>
        </w:numPr>
      </w:pPr>
      <w:r w:rsidRPr="00513E6B">
        <w:t xml:space="preserve">The </w:t>
      </w:r>
      <w:r w:rsidRPr="00513E6B">
        <w:rPr>
          <w:i/>
          <w:iCs/>
        </w:rPr>
        <w:t xml:space="preserve">“wages of sin </w:t>
      </w:r>
      <w:proofErr w:type="gramStart"/>
      <w:r w:rsidRPr="00513E6B">
        <w:rPr>
          <w:i/>
          <w:iCs/>
        </w:rPr>
        <w:t>is</w:t>
      </w:r>
      <w:proofErr w:type="gramEnd"/>
      <w:r w:rsidRPr="00513E6B">
        <w:rPr>
          <w:i/>
          <w:iCs/>
        </w:rPr>
        <w:t xml:space="preserve"> death”</w:t>
      </w:r>
      <w:r w:rsidRPr="00513E6B">
        <w:t>. (Romans 6:23)</w:t>
      </w:r>
    </w:p>
    <w:p w:rsidR="00513E6B" w:rsidRPr="00513E6B" w:rsidRDefault="00513E6B" w:rsidP="00513E6B">
      <w:pPr>
        <w:numPr>
          <w:ilvl w:val="0"/>
          <w:numId w:val="6"/>
        </w:numPr>
      </w:pPr>
      <w:r w:rsidRPr="00513E6B">
        <w:t>Eternal consequences. (2 Thessalonians 1:7-</w:t>
      </w:r>
      <w:proofErr w:type="gramStart"/>
      <w:r w:rsidRPr="00513E6B">
        <w:t xml:space="preserve">9;   </w:t>
      </w:r>
      <w:proofErr w:type="gramEnd"/>
      <w:r w:rsidRPr="00513E6B">
        <w:t>Ezekiel 18:20)</w:t>
      </w:r>
    </w:p>
    <w:p w:rsidR="00513E6B" w:rsidRDefault="00513E6B" w:rsidP="00513E6B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513E6B">
        <w:rPr>
          <w:b/>
          <w:bCs/>
        </w:rPr>
        <w:t>God promised to SEND HIS WORD to SAVE US</w:t>
      </w:r>
    </w:p>
    <w:p w:rsidR="00513E6B" w:rsidRPr="00513E6B" w:rsidRDefault="00513E6B" w:rsidP="00513E6B">
      <w:pPr>
        <w:numPr>
          <w:ilvl w:val="0"/>
          <w:numId w:val="7"/>
        </w:numPr>
      </w:pPr>
      <w:r w:rsidRPr="00513E6B">
        <w:t xml:space="preserve">God would crush Satan through the seed of woman. </w:t>
      </w:r>
      <w:r w:rsidRPr="00513E6B">
        <w:br/>
        <w:t>(</w:t>
      </w:r>
      <w:r w:rsidRPr="00513E6B">
        <w:rPr>
          <w:b/>
          <w:bCs/>
        </w:rPr>
        <w:t>Genesis 3:15</w:t>
      </w:r>
      <w:r w:rsidRPr="00513E6B">
        <w:t>; Galatians 4:4 Hebrews 2:14-18)</w:t>
      </w:r>
    </w:p>
    <w:p w:rsidR="00513E6B" w:rsidRPr="00513E6B" w:rsidRDefault="00513E6B" w:rsidP="00513E6B">
      <w:r w:rsidRPr="00513E6B">
        <w:rPr>
          <w:b/>
          <w:bCs/>
        </w:rPr>
        <w:t># 1 - The first of 5 Key Old Testament scriptures to help lead others to Jesus Christ.</w:t>
      </w:r>
    </w:p>
    <w:p w:rsidR="00513E6B" w:rsidRPr="00513E6B" w:rsidRDefault="00513E6B" w:rsidP="00513E6B">
      <w:pPr>
        <w:numPr>
          <w:ilvl w:val="0"/>
          <w:numId w:val="8"/>
        </w:numPr>
      </w:pPr>
      <w:r w:rsidRPr="00513E6B">
        <w:t>God sent His Son - The Word. (John 1:1-4, 14; Heb. 2:14-18; 4:14-16)</w:t>
      </w:r>
    </w:p>
    <w:p w:rsidR="00513E6B" w:rsidRDefault="00513E6B" w:rsidP="00513E6B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513E6B">
        <w:rPr>
          <w:b/>
          <w:bCs/>
        </w:rPr>
        <w:t>God promised to SEND HIS WORD to SAVE US</w:t>
      </w:r>
    </w:p>
    <w:p w:rsidR="00513E6B" w:rsidRPr="00513E6B" w:rsidRDefault="00513E6B" w:rsidP="00513E6B">
      <w:r w:rsidRPr="00513E6B">
        <w:t>God’s eternal plan. (Ephesians 1:3-7; Acts 2:22-24) Will we…</w:t>
      </w:r>
    </w:p>
    <w:p w:rsidR="00513E6B" w:rsidRPr="00513E6B" w:rsidRDefault="00513E6B" w:rsidP="00513E6B">
      <w:pPr>
        <w:numPr>
          <w:ilvl w:val="0"/>
          <w:numId w:val="9"/>
        </w:numPr>
      </w:pPr>
      <w:r w:rsidRPr="00513E6B">
        <w:t>Believe? (John 8:24; Mark 16:15-16)</w:t>
      </w:r>
    </w:p>
    <w:p w:rsidR="00513E6B" w:rsidRPr="00513E6B" w:rsidRDefault="00513E6B" w:rsidP="00513E6B">
      <w:pPr>
        <w:numPr>
          <w:ilvl w:val="0"/>
          <w:numId w:val="9"/>
        </w:numPr>
      </w:pPr>
      <w:r w:rsidRPr="00513E6B">
        <w:t>Confess? (Romans 10:9-10)</w:t>
      </w:r>
    </w:p>
    <w:p w:rsidR="00513E6B" w:rsidRPr="00513E6B" w:rsidRDefault="00513E6B" w:rsidP="00513E6B">
      <w:pPr>
        <w:numPr>
          <w:ilvl w:val="0"/>
          <w:numId w:val="9"/>
        </w:numPr>
      </w:pPr>
      <w:r w:rsidRPr="00513E6B">
        <w:t>Exercise true repentance! (Acts 17:30)</w:t>
      </w:r>
    </w:p>
    <w:p w:rsidR="00513E6B" w:rsidRPr="00513E6B" w:rsidRDefault="00513E6B" w:rsidP="00513E6B">
      <w:pPr>
        <w:numPr>
          <w:ilvl w:val="0"/>
          <w:numId w:val="9"/>
        </w:numPr>
      </w:pPr>
      <w:r w:rsidRPr="00513E6B">
        <w:t>Be baptized to walk in newness of life and put on Christ? (Romans 6:3-4; Galatians 3:27)</w:t>
      </w:r>
    </w:p>
    <w:p w:rsidR="00513E6B" w:rsidRDefault="00513E6B" w:rsidP="00513E6B">
      <w:pPr>
        <w:pBdr>
          <w:top w:val="single" w:sz="4" w:space="1" w:color="auto"/>
        </w:pBdr>
        <w:rPr>
          <w:b/>
          <w:bCs/>
        </w:rPr>
      </w:pPr>
      <w:r>
        <w:t xml:space="preserve">11 - </w:t>
      </w:r>
      <w:r w:rsidRPr="00513E6B">
        <w:rPr>
          <w:b/>
          <w:bCs/>
        </w:rPr>
        <w:t xml:space="preserve">Lessons Learned </w:t>
      </w:r>
      <w:proofErr w:type="gramStart"/>
      <w:r w:rsidRPr="00513E6B">
        <w:rPr>
          <w:b/>
          <w:bCs/>
        </w:rPr>
        <w:t>In</w:t>
      </w:r>
      <w:proofErr w:type="gramEnd"/>
      <w:r w:rsidRPr="00513E6B">
        <w:rPr>
          <w:b/>
          <w:bCs/>
        </w:rPr>
        <w:t xml:space="preserve"> The Beginning</w:t>
      </w:r>
    </w:p>
    <w:p w:rsidR="00513E6B" w:rsidRPr="00513E6B" w:rsidRDefault="00513E6B" w:rsidP="00513E6B">
      <w:pPr>
        <w:pStyle w:val="ListParagraph"/>
        <w:numPr>
          <w:ilvl w:val="0"/>
          <w:numId w:val="11"/>
        </w:numPr>
      </w:pPr>
      <w:r w:rsidRPr="00513E6B">
        <w:rPr>
          <w:b/>
          <w:bCs/>
        </w:rPr>
        <w:t>God’s word is POWERFUL</w:t>
      </w:r>
    </w:p>
    <w:p w:rsidR="00513E6B" w:rsidRPr="00513E6B" w:rsidRDefault="00513E6B" w:rsidP="00513E6B">
      <w:pPr>
        <w:pStyle w:val="ListParagraph"/>
        <w:numPr>
          <w:ilvl w:val="0"/>
          <w:numId w:val="11"/>
        </w:numPr>
      </w:pPr>
      <w:r w:rsidRPr="00513E6B">
        <w:rPr>
          <w:b/>
          <w:bCs/>
        </w:rPr>
        <w:t>God’s word is UNDERSTANDABLE</w:t>
      </w:r>
    </w:p>
    <w:p w:rsidR="00513E6B" w:rsidRPr="00513E6B" w:rsidRDefault="00513E6B" w:rsidP="00513E6B">
      <w:pPr>
        <w:pStyle w:val="ListParagraph"/>
        <w:numPr>
          <w:ilvl w:val="0"/>
          <w:numId w:val="11"/>
        </w:numPr>
      </w:pPr>
      <w:r w:rsidRPr="00513E6B">
        <w:rPr>
          <w:b/>
          <w:bCs/>
        </w:rPr>
        <w:t>God’s word is OPPOSED AND ATTACKED</w:t>
      </w:r>
    </w:p>
    <w:p w:rsidR="00513E6B" w:rsidRPr="00513E6B" w:rsidRDefault="00513E6B" w:rsidP="00513E6B">
      <w:pPr>
        <w:pStyle w:val="ListParagraph"/>
        <w:numPr>
          <w:ilvl w:val="0"/>
          <w:numId w:val="11"/>
        </w:numPr>
      </w:pPr>
      <w:r w:rsidRPr="00513E6B">
        <w:rPr>
          <w:b/>
          <w:bCs/>
        </w:rPr>
        <w:t>Man has a choice on HOW TO RESPOND TO GOD’S WORD.</w:t>
      </w:r>
    </w:p>
    <w:p w:rsidR="00513E6B" w:rsidRPr="00513E6B" w:rsidRDefault="00513E6B" w:rsidP="00513E6B">
      <w:pPr>
        <w:pStyle w:val="ListParagraph"/>
        <w:numPr>
          <w:ilvl w:val="0"/>
          <w:numId w:val="11"/>
        </w:numPr>
      </w:pPr>
      <w:r w:rsidRPr="00513E6B">
        <w:rPr>
          <w:b/>
          <w:bCs/>
        </w:rPr>
        <w:t>We must Accept RESPONSIBILITY TO GOD’S WORD</w:t>
      </w:r>
    </w:p>
    <w:p w:rsidR="00513E6B" w:rsidRPr="00513E6B" w:rsidRDefault="00513E6B" w:rsidP="00513E6B">
      <w:pPr>
        <w:pStyle w:val="ListParagraph"/>
        <w:numPr>
          <w:ilvl w:val="0"/>
          <w:numId w:val="11"/>
        </w:numPr>
      </w:pPr>
      <w:r w:rsidRPr="00513E6B">
        <w:rPr>
          <w:b/>
          <w:bCs/>
        </w:rPr>
        <w:t>DISOBEDIENCE of GOD’S WORD carries SEVERE CONSEQUENCES</w:t>
      </w:r>
      <w:r w:rsidRPr="00513E6B">
        <w:t>.</w:t>
      </w:r>
    </w:p>
    <w:p w:rsidR="00513E6B" w:rsidRDefault="00513E6B" w:rsidP="00513E6B">
      <w:pPr>
        <w:pStyle w:val="ListParagraph"/>
        <w:numPr>
          <w:ilvl w:val="0"/>
          <w:numId w:val="11"/>
        </w:numPr>
      </w:pPr>
      <w:r w:rsidRPr="00513E6B">
        <w:rPr>
          <w:b/>
          <w:bCs/>
        </w:rPr>
        <w:t>God promised to SEND HIS WORD to SAVE US.</w:t>
      </w:r>
    </w:p>
    <w:sectPr w:rsidR="0051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1705"/>
    <w:multiLevelType w:val="hybridMultilevel"/>
    <w:tmpl w:val="9FA2B23E"/>
    <w:lvl w:ilvl="0" w:tplc="6E205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CB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6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49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C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E7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82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8A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21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4A5DCE"/>
    <w:multiLevelType w:val="hybridMultilevel"/>
    <w:tmpl w:val="F1002F8A"/>
    <w:lvl w:ilvl="0" w:tplc="28280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29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89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CE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82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A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0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84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C2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4C1A87"/>
    <w:multiLevelType w:val="hybridMultilevel"/>
    <w:tmpl w:val="B1D6F9CC"/>
    <w:lvl w:ilvl="0" w:tplc="B8562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CA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25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2E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AD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65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AF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41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0C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323C16"/>
    <w:multiLevelType w:val="hybridMultilevel"/>
    <w:tmpl w:val="CD68A0E8"/>
    <w:lvl w:ilvl="0" w:tplc="5DDC5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4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8C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C1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8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08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01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0E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CF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295E84"/>
    <w:multiLevelType w:val="hybridMultilevel"/>
    <w:tmpl w:val="6C9405B4"/>
    <w:lvl w:ilvl="0" w:tplc="1BFAB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A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64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0B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64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0E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C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9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25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9817EF"/>
    <w:multiLevelType w:val="hybridMultilevel"/>
    <w:tmpl w:val="D4B6DB10"/>
    <w:lvl w:ilvl="0" w:tplc="92C4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E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2C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41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E7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25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A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F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692085"/>
    <w:multiLevelType w:val="hybridMultilevel"/>
    <w:tmpl w:val="731EBB98"/>
    <w:lvl w:ilvl="0" w:tplc="46F80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48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EF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07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C6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0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E2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2A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864076"/>
    <w:multiLevelType w:val="hybridMultilevel"/>
    <w:tmpl w:val="6BF29742"/>
    <w:lvl w:ilvl="0" w:tplc="3CFE6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89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A5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68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04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2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64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A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A9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9574FC"/>
    <w:multiLevelType w:val="hybridMultilevel"/>
    <w:tmpl w:val="9754E284"/>
    <w:lvl w:ilvl="0" w:tplc="7B74A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0DC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A5B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AE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A8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A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8B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21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67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921977"/>
    <w:multiLevelType w:val="hybridMultilevel"/>
    <w:tmpl w:val="1B40AC12"/>
    <w:lvl w:ilvl="0" w:tplc="B3E61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EC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2F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C1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C9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44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02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A2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C6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310D2B"/>
    <w:multiLevelType w:val="hybridMultilevel"/>
    <w:tmpl w:val="A5986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8216075">
    <w:abstractNumId w:val="4"/>
  </w:num>
  <w:num w:numId="2" w16cid:durableId="533540130">
    <w:abstractNumId w:val="1"/>
  </w:num>
  <w:num w:numId="3" w16cid:durableId="1968776825">
    <w:abstractNumId w:val="3"/>
  </w:num>
  <w:num w:numId="4" w16cid:durableId="1169368454">
    <w:abstractNumId w:val="6"/>
  </w:num>
  <w:num w:numId="5" w16cid:durableId="1917667450">
    <w:abstractNumId w:val="9"/>
  </w:num>
  <w:num w:numId="6" w16cid:durableId="208497700">
    <w:abstractNumId w:val="7"/>
  </w:num>
  <w:num w:numId="7" w16cid:durableId="178199563">
    <w:abstractNumId w:val="2"/>
  </w:num>
  <w:num w:numId="8" w16cid:durableId="288516038">
    <w:abstractNumId w:val="0"/>
  </w:num>
  <w:num w:numId="9" w16cid:durableId="1938127659">
    <w:abstractNumId w:val="8"/>
  </w:num>
  <w:num w:numId="10" w16cid:durableId="1995642894">
    <w:abstractNumId w:val="5"/>
  </w:num>
  <w:num w:numId="11" w16cid:durableId="1015569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6B"/>
    <w:rsid w:val="005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8935"/>
  <w15:chartTrackingRefBased/>
  <w15:docId w15:val="{53C3E57A-0DD3-4B76-9F04-6C755B05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4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9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3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60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2023-05-24T16:30:00Z</dcterms:created>
  <dcterms:modified xsi:type="dcterms:W3CDTF">2023-05-24T16:40:00Z</dcterms:modified>
</cp:coreProperties>
</file>