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BA1" w:rsidRDefault="00A16BA1">
      <w:r>
        <w:t xml:space="preserve">1 - </w:t>
      </w:r>
      <w:r w:rsidRPr="00A16BA1">
        <w:rPr>
          <w:b/>
          <w:bCs/>
        </w:rPr>
        <w:t xml:space="preserve">Lessons Learned from </w:t>
      </w:r>
      <w:r w:rsidRPr="00A16BA1">
        <w:rPr>
          <w:b/>
          <w:bCs/>
        </w:rPr>
        <w:t>C</w:t>
      </w:r>
      <w:r w:rsidRPr="00A16BA1">
        <w:rPr>
          <w:b/>
          <w:bCs/>
        </w:rPr>
        <w:t xml:space="preserve">ain &amp; </w:t>
      </w:r>
      <w:r w:rsidRPr="00A16BA1">
        <w:rPr>
          <w:b/>
          <w:bCs/>
        </w:rPr>
        <w:t>A</w:t>
      </w:r>
      <w:r w:rsidRPr="00A16BA1">
        <w:rPr>
          <w:b/>
          <w:bCs/>
        </w:rPr>
        <w:t>bel</w:t>
      </w:r>
    </w:p>
    <w:p w:rsidR="00A16BA1" w:rsidRDefault="00A16BA1">
      <w:r>
        <w:t>Genesis 4:1-7</w:t>
      </w:r>
    </w:p>
    <w:p w:rsidR="00A16BA1" w:rsidRPr="00A16BA1" w:rsidRDefault="00A16BA1">
      <w:pPr>
        <w:rPr>
          <w:b/>
          <w:bCs/>
        </w:rPr>
      </w:pPr>
      <w:r>
        <w:t xml:space="preserve">2 - </w:t>
      </w:r>
      <w:r w:rsidRPr="00A16BA1">
        <w:rPr>
          <w:b/>
          <w:bCs/>
        </w:rPr>
        <w:t>God cares about the worship we give</w:t>
      </w:r>
    </w:p>
    <w:p w:rsidR="00A16BA1" w:rsidRPr="00A16BA1" w:rsidRDefault="00A16BA1" w:rsidP="00A16BA1">
      <w:pPr>
        <w:pStyle w:val="ListParagraph"/>
        <w:numPr>
          <w:ilvl w:val="0"/>
          <w:numId w:val="12"/>
        </w:numPr>
      </w:pPr>
      <w:r w:rsidRPr="00A16BA1">
        <w:t xml:space="preserve">We read in </w:t>
      </w:r>
      <w:r w:rsidRPr="00A16BA1">
        <w:rPr>
          <w:b/>
          <w:bCs/>
        </w:rPr>
        <w:t>Genesis 4:2-4</w:t>
      </w:r>
      <w:r w:rsidRPr="00A16BA1">
        <w:t xml:space="preserve">, </w:t>
      </w:r>
      <w:r w:rsidRPr="00A16BA1">
        <w:rPr>
          <w:i/>
          <w:iCs/>
        </w:rPr>
        <w:t xml:space="preserve">“Abel was a keeper of flocks, but Cain was a tiller of the ground. 3 So it came about in the course of time that </w:t>
      </w:r>
      <w:r w:rsidRPr="00A16BA1">
        <w:rPr>
          <w:b/>
          <w:bCs/>
          <w:i/>
          <w:iCs/>
        </w:rPr>
        <w:t>Cain brought an offering to the Lord of the fruit of the ground</w:t>
      </w:r>
      <w:r w:rsidRPr="00A16BA1">
        <w:rPr>
          <w:i/>
          <w:iCs/>
        </w:rPr>
        <w:t xml:space="preserve">. 4 </w:t>
      </w:r>
      <w:r w:rsidRPr="00A16BA1">
        <w:rPr>
          <w:b/>
          <w:bCs/>
          <w:i/>
          <w:iCs/>
        </w:rPr>
        <w:t xml:space="preserve">Abel, on his part also brought of the firstlings of his flock </w:t>
      </w:r>
      <w:r w:rsidRPr="00A16BA1">
        <w:rPr>
          <w:i/>
          <w:iCs/>
        </w:rPr>
        <w:t>and of their fat portions.”</w:t>
      </w:r>
      <w:r w:rsidRPr="00A16BA1">
        <w:t xml:space="preserve"> </w:t>
      </w:r>
    </w:p>
    <w:p w:rsidR="00A16BA1" w:rsidRPr="00A16BA1" w:rsidRDefault="00A16BA1" w:rsidP="00A16BA1">
      <w:pPr>
        <w:pStyle w:val="ListParagraph"/>
        <w:numPr>
          <w:ilvl w:val="0"/>
          <w:numId w:val="12"/>
        </w:numPr>
      </w:pPr>
      <w:r w:rsidRPr="00A16BA1">
        <w:t xml:space="preserve">We then read of </w:t>
      </w:r>
      <w:r w:rsidRPr="00A16BA1">
        <w:rPr>
          <w:b/>
          <w:bCs/>
        </w:rPr>
        <w:t xml:space="preserve">God’s response </w:t>
      </w:r>
      <w:r w:rsidRPr="00A16BA1">
        <w:t xml:space="preserve">to two different sacrifices in Genesis 4:4-6, </w:t>
      </w:r>
      <w:r w:rsidRPr="00A16BA1">
        <w:rPr>
          <w:i/>
          <w:iCs/>
        </w:rPr>
        <w:t xml:space="preserve">“And </w:t>
      </w:r>
      <w:r w:rsidRPr="00A16BA1">
        <w:rPr>
          <w:b/>
          <w:bCs/>
          <w:i/>
          <w:iCs/>
        </w:rPr>
        <w:t>the Lord had regard for Abel and for his offering; 5 but for Cain and for his offering He had no regard</w:t>
      </w:r>
      <w:r w:rsidRPr="00A16BA1">
        <w:rPr>
          <w:i/>
          <w:iCs/>
        </w:rPr>
        <w:t xml:space="preserve">. </w:t>
      </w:r>
      <w:proofErr w:type="gramStart"/>
      <w:r w:rsidRPr="00A16BA1">
        <w:rPr>
          <w:i/>
          <w:iCs/>
        </w:rPr>
        <w:t>So</w:t>
      </w:r>
      <w:proofErr w:type="gramEnd"/>
      <w:r w:rsidRPr="00A16BA1">
        <w:rPr>
          <w:i/>
          <w:iCs/>
        </w:rPr>
        <w:t xml:space="preserve"> Cain became very </w:t>
      </w:r>
      <w:r w:rsidRPr="00A16BA1">
        <w:rPr>
          <w:b/>
          <w:bCs/>
          <w:i/>
          <w:iCs/>
        </w:rPr>
        <w:t>angry</w:t>
      </w:r>
      <w:r w:rsidRPr="00A16BA1">
        <w:rPr>
          <w:i/>
          <w:iCs/>
        </w:rPr>
        <w:t xml:space="preserve"> and his </w:t>
      </w:r>
      <w:r w:rsidRPr="00A16BA1">
        <w:rPr>
          <w:b/>
          <w:bCs/>
          <w:i/>
          <w:iCs/>
        </w:rPr>
        <w:t>countenance fell</w:t>
      </w:r>
      <w:r w:rsidRPr="00A16BA1">
        <w:rPr>
          <w:i/>
          <w:iCs/>
        </w:rPr>
        <w:t xml:space="preserve">. </w:t>
      </w:r>
    </w:p>
    <w:p w:rsidR="00A16BA1" w:rsidRPr="00A16BA1" w:rsidRDefault="00A16BA1" w:rsidP="00A16BA1">
      <w:pPr>
        <w:pStyle w:val="ListParagraph"/>
        <w:numPr>
          <w:ilvl w:val="0"/>
          <w:numId w:val="12"/>
        </w:numPr>
      </w:pPr>
      <w:r w:rsidRPr="00A16BA1">
        <w:t>Was God just showing favoritism? (Romans 2:6-11; Acts 10:34-35)</w:t>
      </w:r>
    </w:p>
    <w:p w:rsidR="00A16BA1" w:rsidRDefault="00A16BA1">
      <w:r>
        <w:t xml:space="preserve">3 – </w:t>
      </w:r>
      <w:r w:rsidRPr="00A16BA1">
        <w:rPr>
          <w:b/>
          <w:bCs/>
        </w:rPr>
        <w:t>God cares about the worship we give</w:t>
      </w:r>
    </w:p>
    <w:p w:rsidR="00A16BA1" w:rsidRPr="00A16BA1" w:rsidRDefault="00A16BA1" w:rsidP="00A16BA1">
      <w:pPr>
        <w:pStyle w:val="ListParagraph"/>
        <w:numPr>
          <w:ilvl w:val="0"/>
          <w:numId w:val="13"/>
        </w:numPr>
      </w:pPr>
      <w:r w:rsidRPr="00A16BA1">
        <w:t xml:space="preserve">We then note in Hebrews that </w:t>
      </w:r>
      <w:r w:rsidRPr="00A16BA1">
        <w:rPr>
          <w:i/>
          <w:iCs/>
        </w:rPr>
        <w:t>“</w:t>
      </w:r>
      <w:r w:rsidRPr="00A16BA1">
        <w:rPr>
          <w:b/>
          <w:bCs/>
          <w:i/>
          <w:iCs/>
        </w:rPr>
        <w:t xml:space="preserve">By faith </w:t>
      </w:r>
      <w:r w:rsidRPr="00A16BA1">
        <w:rPr>
          <w:i/>
          <w:iCs/>
        </w:rPr>
        <w:t>Abel offered to God a better sacrifice than Cain</w:t>
      </w:r>
      <w:proofErr w:type="gramStart"/>
      <w:r w:rsidRPr="00A16BA1">
        <w:rPr>
          <w:i/>
          <w:iCs/>
        </w:rPr>
        <w:t>”.</w:t>
      </w:r>
      <w:proofErr w:type="gramEnd"/>
      <w:r w:rsidRPr="00A16BA1">
        <w:rPr>
          <w:i/>
          <w:iCs/>
        </w:rPr>
        <w:t xml:space="preserve"> </w:t>
      </w:r>
      <w:r w:rsidRPr="00A16BA1">
        <w:t>(Hebrews 11:4)</w:t>
      </w:r>
    </w:p>
    <w:p w:rsidR="00A16BA1" w:rsidRPr="00A16BA1" w:rsidRDefault="00A16BA1" w:rsidP="00A16BA1">
      <w:pPr>
        <w:pStyle w:val="ListParagraph"/>
        <w:numPr>
          <w:ilvl w:val="0"/>
          <w:numId w:val="13"/>
        </w:numPr>
      </w:pPr>
      <w:r w:rsidRPr="00A16BA1">
        <w:rPr>
          <w:i/>
          <w:iCs/>
        </w:rPr>
        <w:t>“</w:t>
      </w:r>
      <w:r w:rsidRPr="00A16BA1">
        <w:rPr>
          <w:b/>
          <w:bCs/>
          <w:i/>
          <w:iCs/>
        </w:rPr>
        <w:t>Faith</w:t>
      </w:r>
      <w:r w:rsidRPr="00A16BA1">
        <w:rPr>
          <w:i/>
          <w:iCs/>
        </w:rPr>
        <w:t>” that “</w:t>
      </w:r>
      <w:r w:rsidRPr="00A16BA1">
        <w:rPr>
          <w:b/>
          <w:bCs/>
          <w:i/>
          <w:iCs/>
        </w:rPr>
        <w:t>comes from hearing</w:t>
      </w:r>
      <w:r w:rsidRPr="00A16BA1">
        <w:rPr>
          <w:i/>
          <w:iCs/>
        </w:rPr>
        <w:t xml:space="preserve">, and hearing by the word of Christ.” </w:t>
      </w:r>
      <w:r w:rsidRPr="00A16BA1">
        <w:t>(Romans 10:17)</w:t>
      </w:r>
    </w:p>
    <w:p w:rsidR="00A16BA1" w:rsidRPr="00A16BA1" w:rsidRDefault="00A16BA1" w:rsidP="00A16BA1">
      <w:pPr>
        <w:pStyle w:val="ListParagraph"/>
        <w:numPr>
          <w:ilvl w:val="0"/>
          <w:numId w:val="13"/>
        </w:numPr>
      </w:pPr>
      <w:r w:rsidRPr="00A16BA1">
        <w:t>One approach to worship says “</w:t>
      </w:r>
      <w:r w:rsidRPr="00A16BA1">
        <w:rPr>
          <w:b/>
          <w:bCs/>
        </w:rPr>
        <w:t>anything is good enough</w:t>
      </w:r>
      <w:proofErr w:type="gramStart"/>
      <w:r w:rsidRPr="00A16BA1">
        <w:t>”.</w:t>
      </w:r>
      <w:proofErr w:type="gramEnd"/>
      <w:r w:rsidRPr="00A16BA1">
        <w:t xml:space="preserve"> </w:t>
      </w:r>
      <w:r w:rsidRPr="00A16BA1">
        <w:br/>
        <w:t xml:space="preserve">The other approach is that </w:t>
      </w:r>
      <w:r w:rsidRPr="00A16BA1">
        <w:rPr>
          <w:b/>
          <w:bCs/>
        </w:rPr>
        <w:t xml:space="preserve">nothing is good enough </w:t>
      </w:r>
      <w:r w:rsidRPr="00A16BA1">
        <w:t xml:space="preserve">other than the </w:t>
      </w:r>
      <w:r w:rsidRPr="00A16BA1">
        <w:rPr>
          <w:b/>
          <w:bCs/>
        </w:rPr>
        <w:t>humble worship of faith</w:t>
      </w:r>
      <w:r w:rsidRPr="00A16BA1">
        <w:t xml:space="preserve">. </w:t>
      </w:r>
    </w:p>
    <w:p w:rsidR="00A16BA1" w:rsidRDefault="00A16BA1">
      <w:pPr>
        <w:rPr>
          <w:b/>
          <w:bCs/>
        </w:rPr>
      </w:pPr>
      <w:r>
        <w:t xml:space="preserve">4 - </w:t>
      </w:r>
      <w:r w:rsidRPr="00A16BA1">
        <w:rPr>
          <w:b/>
          <w:bCs/>
        </w:rPr>
        <w:t>God cares about the worship we give</w:t>
      </w:r>
    </w:p>
    <w:p w:rsidR="00A16BA1" w:rsidRPr="00A16BA1" w:rsidRDefault="00A16BA1" w:rsidP="00A16BA1">
      <w:r w:rsidRPr="00A16BA1">
        <w:rPr>
          <w:b/>
          <w:bCs/>
        </w:rPr>
        <w:t xml:space="preserve">What was Cain thinking? </w:t>
      </w:r>
      <w:r w:rsidRPr="00A16BA1">
        <w:t>(Matthew 15:18-19)</w:t>
      </w:r>
    </w:p>
    <w:p w:rsidR="00A16BA1" w:rsidRPr="00A16BA1" w:rsidRDefault="00A16BA1" w:rsidP="00A16BA1">
      <w:pPr>
        <w:pStyle w:val="ListParagraph"/>
        <w:numPr>
          <w:ilvl w:val="0"/>
          <w:numId w:val="14"/>
        </w:numPr>
      </w:pPr>
      <w:r w:rsidRPr="00A16BA1">
        <w:t xml:space="preserve">Just as good? </w:t>
      </w:r>
      <w:proofErr w:type="gramStart"/>
      <w:r w:rsidRPr="00A16BA1">
        <w:t>It’s</w:t>
      </w:r>
      <w:proofErr w:type="gramEnd"/>
      <w:r w:rsidRPr="00A16BA1">
        <w:t xml:space="preserve"> more convenient? What does it matter?</w:t>
      </w:r>
    </w:p>
    <w:p w:rsidR="00A16BA1" w:rsidRPr="00A16BA1" w:rsidRDefault="00A16BA1" w:rsidP="00A16BA1">
      <w:pPr>
        <w:pStyle w:val="ListParagraph"/>
        <w:numPr>
          <w:ilvl w:val="0"/>
          <w:numId w:val="14"/>
        </w:numPr>
      </w:pPr>
      <w:proofErr w:type="gramStart"/>
      <w:r w:rsidRPr="00A16BA1">
        <w:t>We’re</w:t>
      </w:r>
      <w:proofErr w:type="gramEnd"/>
      <w:r w:rsidRPr="00A16BA1">
        <w:t xml:space="preserve"> not told but we know he was thinking about something and we know </w:t>
      </w:r>
      <w:r w:rsidRPr="00A16BA1">
        <w:rPr>
          <w:b/>
          <w:bCs/>
        </w:rPr>
        <w:t>it wasn’t an expression of faith towards God. We see the fruit of his thinking!</w:t>
      </w:r>
    </w:p>
    <w:p w:rsidR="00A16BA1" w:rsidRPr="00A16BA1" w:rsidRDefault="00A16BA1" w:rsidP="00A16BA1">
      <w:pPr>
        <w:pStyle w:val="ListParagraph"/>
        <w:numPr>
          <w:ilvl w:val="0"/>
          <w:numId w:val="14"/>
        </w:numPr>
      </w:pPr>
      <w:r w:rsidRPr="00A16BA1">
        <w:t>He did not have thoughts of</w:t>
      </w:r>
      <w:r w:rsidRPr="00A16BA1">
        <w:rPr>
          <w:b/>
          <w:bCs/>
        </w:rPr>
        <w:t xml:space="preserve"> humble obedience.  </w:t>
      </w:r>
      <w:r w:rsidRPr="00A16BA1">
        <w:t>(1 Corinthians 4:6; James 1:21)</w:t>
      </w:r>
    </w:p>
    <w:p w:rsidR="00A16BA1" w:rsidRDefault="00A16BA1">
      <w:pPr>
        <w:rPr>
          <w:b/>
          <w:bCs/>
        </w:rPr>
      </w:pPr>
      <w:r>
        <w:t xml:space="preserve">5 - </w:t>
      </w:r>
      <w:r w:rsidRPr="00A16BA1">
        <w:rPr>
          <w:b/>
          <w:bCs/>
        </w:rPr>
        <w:t>God cares about the worship we give</w:t>
      </w:r>
    </w:p>
    <w:p w:rsidR="00A16BA1" w:rsidRPr="00A16BA1" w:rsidRDefault="00A16BA1" w:rsidP="00A16BA1">
      <w:r w:rsidRPr="00A16BA1">
        <w:rPr>
          <w:b/>
          <w:bCs/>
        </w:rPr>
        <w:t>What was Abel thinking?</w:t>
      </w:r>
    </w:p>
    <w:p w:rsidR="00A16BA1" w:rsidRPr="00A16BA1" w:rsidRDefault="00A16BA1" w:rsidP="00A16BA1">
      <w:pPr>
        <w:pStyle w:val="ListParagraph"/>
        <w:numPr>
          <w:ilvl w:val="0"/>
          <w:numId w:val="11"/>
        </w:numPr>
      </w:pPr>
      <w:r w:rsidRPr="00A16BA1">
        <w:t xml:space="preserve">His thoughts were of </w:t>
      </w:r>
      <w:r w:rsidRPr="00A16BA1">
        <w:rPr>
          <w:b/>
          <w:bCs/>
        </w:rPr>
        <w:t>pleasing God by faith</w:t>
      </w:r>
      <w:r w:rsidRPr="00A16BA1">
        <w:t>.</w:t>
      </w:r>
    </w:p>
    <w:p w:rsidR="00A16BA1" w:rsidRPr="00A16BA1" w:rsidRDefault="00A16BA1" w:rsidP="00A16BA1">
      <w:pPr>
        <w:pStyle w:val="ListParagraph"/>
        <w:numPr>
          <w:ilvl w:val="0"/>
          <w:numId w:val="11"/>
        </w:numPr>
      </w:pPr>
      <w:r w:rsidRPr="00A16BA1">
        <w:rPr>
          <w:b/>
          <w:bCs/>
        </w:rPr>
        <w:t xml:space="preserve">Abel the prophet </w:t>
      </w:r>
      <w:r w:rsidRPr="00A16BA1">
        <w:t>(Luke 11:49-51), the first to suffer for his faith, conviction and stand for the truth.  (1 Peter 2:19-20; 3:14; 4:19)</w:t>
      </w:r>
    </w:p>
    <w:p w:rsidR="00A16BA1" w:rsidRPr="00A16BA1" w:rsidRDefault="00A16BA1" w:rsidP="00A16BA1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A16BA1">
        <w:t xml:space="preserve">What is a prophet? (Exodus 7:1; literally, a </w:t>
      </w:r>
      <w:proofErr w:type="spellStart"/>
      <w:r w:rsidRPr="00A16BA1">
        <w:t>spokeman</w:t>
      </w:r>
      <w:proofErr w:type="spellEnd"/>
      <w:r w:rsidRPr="00A16BA1">
        <w:t xml:space="preserve">. “A person who </w:t>
      </w:r>
      <w:r w:rsidRPr="00A16BA1">
        <w:rPr>
          <w:b/>
          <w:bCs/>
        </w:rPr>
        <w:t>spoke for God</w:t>
      </w:r>
      <w:r w:rsidRPr="00A16BA1">
        <w:t xml:space="preserve"> and who </w:t>
      </w:r>
      <w:r w:rsidRPr="00A16BA1">
        <w:rPr>
          <w:b/>
          <w:bCs/>
        </w:rPr>
        <w:t>communicated God's message courageously</w:t>
      </w:r>
      <w:r w:rsidRPr="00A16BA1">
        <w:t xml:space="preserve">…” </w:t>
      </w:r>
      <w:r w:rsidRPr="00A16BA1">
        <w:rPr>
          <w:sz w:val="20"/>
          <w:szCs w:val="20"/>
        </w:rPr>
        <w:t>(Nelson's Illustrated Bible Dictionary)</w:t>
      </w:r>
    </w:p>
    <w:p w:rsidR="00A16BA1" w:rsidRPr="00A16BA1" w:rsidRDefault="00A16BA1" w:rsidP="00A16BA1">
      <w:pPr>
        <w:pStyle w:val="ListParagraph"/>
        <w:numPr>
          <w:ilvl w:val="0"/>
          <w:numId w:val="11"/>
        </w:numPr>
      </w:pPr>
      <w:r w:rsidRPr="00A16BA1">
        <w:rPr>
          <w:b/>
          <w:bCs/>
        </w:rPr>
        <w:t xml:space="preserve">Abel is yet teaching </w:t>
      </w:r>
      <w:r w:rsidRPr="00A16BA1">
        <w:t>us…  (Hebrews 12:24 c)</w:t>
      </w:r>
    </w:p>
    <w:p w:rsidR="00A16BA1" w:rsidRDefault="00A16BA1">
      <w:pPr>
        <w:rPr>
          <w:b/>
          <w:bCs/>
        </w:rPr>
      </w:pPr>
      <w:r>
        <w:t xml:space="preserve">6 - </w:t>
      </w:r>
      <w:r w:rsidRPr="00A16BA1">
        <w:rPr>
          <w:b/>
          <w:bCs/>
        </w:rPr>
        <w:t>God cares about the worship we give</w:t>
      </w:r>
    </w:p>
    <w:p w:rsidR="00A16BA1" w:rsidRPr="00A16BA1" w:rsidRDefault="00A16BA1" w:rsidP="00A16BA1">
      <w:r w:rsidRPr="00A16BA1">
        <w:t xml:space="preserve">We see the work of Satan continuing in Genesis Chapter 4 as </w:t>
      </w:r>
      <w:r w:rsidRPr="00A16BA1">
        <w:rPr>
          <w:b/>
          <w:bCs/>
        </w:rPr>
        <w:t>Cain’s actions are described as being “</w:t>
      </w:r>
      <w:r w:rsidRPr="00A16BA1">
        <w:rPr>
          <w:b/>
          <w:bCs/>
          <w:i/>
          <w:iCs/>
        </w:rPr>
        <w:t>evil</w:t>
      </w:r>
      <w:r w:rsidRPr="00A16BA1">
        <w:rPr>
          <w:b/>
          <w:bCs/>
        </w:rPr>
        <w:t xml:space="preserve">” </w:t>
      </w:r>
      <w:r w:rsidRPr="00A16BA1">
        <w:t>and was “</w:t>
      </w:r>
      <w:r w:rsidRPr="00A16BA1">
        <w:rPr>
          <w:b/>
          <w:bCs/>
          <w:i/>
          <w:iCs/>
        </w:rPr>
        <w:t>of the evil one</w:t>
      </w:r>
      <w:r w:rsidRPr="00A16BA1">
        <w:t>” who also led his parents into the condemnation of sin. (1 John 3:12)</w:t>
      </w:r>
    </w:p>
    <w:p w:rsidR="00A16BA1" w:rsidRPr="00A16BA1" w:rsidRDefault="00A16BA1" w:rsidP="00A16BA1">
      <w:r w:rsidRPr="00A16BA1">
        <w:lastRenderedPageBreak/>
        <w:t xml:space="preserve">There was a </w:t>
      </w:r>
      <w:r w:rsidRPr="00A16BA1">
        <w:rPr>
          <w:b/>
          <w:bCs/>
          <w:i/>
          <w:iCs/>
        </w:rPr>
        <w:t xml:space="preserve">“way” </w:t>
      </w:r>
      <w:r w:rsidRPr="00A16BA1">
        <w:t xml:space="preserve">(Jude 11) of </w:t>
      </w:r>
      <w:r w:rsidRPr="00A16BA1">
        <w:rPr>
          <w:b/>
          <w:bCs/>
        </w:rPr>
        <w:t xml:space="preserve">thinking and living </w:t>
      </w:r>
      <w:r w:rsidRPr="00A16BA1">
        <w:t xml:space="preserve">that Abel had pursued long before he offered his sacrifice and before he killed his brother. (Note </w:t>
      </w:r>
      <w:r w:rsidRPr="00A16BA1">
        <w:rPr>
          <w:b/>
          <w:bCs/>
        </w:rPr>
        <w:t xml:space="preserve">the context of Jude 8-11 </w:t>
      </w:r>
      <w:r w:rsidRPr="00A16BA1">
        <w:t xml:space="preserve">that speaks of that way and speaks of who </w:t>
      </w:r>
      <w:r w:rsidRPr="00A16BA1">
        <w:rPr>
          <w:b/>
          <w:bCs/>
        </w:rPr>
        <w:t>Cain</w:t>
      </w:r>
      <w:r w:rsidRPr="00A16BA1">
        <w:t xml:space="preserve"> is aligned with in that context of both </w:t>
      </w:r>
      <w:r w:rsidRPr="00A16BA1">
        <w:rPr>
          <w:b/>
          <w:bCs/>
        </w:rPr>
        <w:t>Balaam</w:t>
      </w:r>
      <w:r w:rsidRPr="00A16BA1">
        <w:t xml:space="preserve"> and </w:t>
      </w:r>
      <w:r w:rsidRPr="00A16BA1">
        <w:rPr>
          <w:b/>
          <w:bCs/>
        </w:rPr>
        <w:t>Korah</w:t>
      </w:r>
      <w:r w:rsidRPr="00A16BA1">
        <w:t>)</w:t>
      </w:r>
      <w:r w:rsidRPr="00A16BA1">
        <w:tab/>
      </w:r>
    </w:p>
    <w:p w:rsidR="00A16BA1" w:rsidRPr="00A16BA1" w:rsidRDefault="00A16BA1" w:rsidP="00A16BA1">
      <w:pPr>
        <w:numPr>
          <w:ilvl w:val="0"/>
          <w:numId w:val="5"/>
        </w:numPr>
      </w:pPr>
      <w:r w:rsidRPr="00A16BA1">
        <w:t>Fleshly, “</w:t>
      </w:r>
      <w:r w:rsidRPr="00A16BA1">
        <w:rPr>
          <w:i/>
          <w:iCs/>
        </w:rPr>
        <w:t>reject authority</w:t>
      </w:r>
      <w:proofErr w:type="gramStart"/>
      <w:r w:rsidRPr="00A16BA1">
        <w:t>”,</w:t>
      </w:r>
      <w:proofErr w:type="gramEnd"/>
      <w:r w:rsidRPr="00A16BA1">
        <w:t xml:space="preserve"> blasphemous, unreasoning, rely on instincts, eager for base gain (Balaam), hungry for power and authority (Korah).</w:t>
      </w:r>
    </w:p>
    <w:p w:rsidR="00A16BA1" w:rsidRDefault="00A16BA1">
      <w:pPr>
        <w:rPr>
          <w:b/>
          <w:bCs/>
        </w:rPr>
      </w:pPr>
      <w:r>
        <w:t xml:space="preserve">7 - </w:t>
      </w:r>
      <w:r w:rsidRPr="00A16BA1">
        <w:rPr>
          <w:b/>
          <w:bCs/>
        </w:rPr>
        <w:t>What makes us angry?</w:t>
      </w:r>
    </w:p>
    <w:p w:rsidR="00A16BA1" w:rsidRPr="00A16BA1" w:rsidRDefault="00A16BA1" w:rsidP="00A16BA1">
      <w:r w:rsidRPr="00A16BA1">
        <w:t xml:space="preserve">God asks Cain, </w:t>
      </w:r>
      <w:r w:rsidRPr="00A16BA1">
        <w:rPr>
          <w:b/>
          <w:bCs/>
          <w:i/>
          <w:iCs/>
        </w:rPr>
        <w:t xml:space="preserve">“why are you angry?” </w:t>
      </w:r>
      <w:r w:rsidRPr="00A16BA1">
        <w:t>(vs. 6)</w:t>
      </w:r>
    </w:p>
    <w:p w:rsidR="00A16BA1" w:rsidRPr="00A16BA1" w:rsidRDefault="00A16BA1" w:rsidP="00A16BA1">
      <w:pPr>
        <w:pStyle w:val="ListParagraph"/>
        <w:numPr>
          <w:ilvl w:val="0"/>
          <w:numId w:val="10"/>
        </w:numPr>
      </w:pPr>
      <w:proofErr w:type="gramStart"/>
      <w:r w:rsidRPr="00A16BA1">
        <w:t>It’s</w:t>
      </w:r>
      <w:proofErr w:type="gramEnd"/>
      <w:r w:rsidRPr="00A16BA1">
        <w:t xml:space="preserve"> more than this one sacrifice, it’s because </w:t>
      </w:r>
      <w:r w:rsidRPr="00A16BA1">
        <w:rPr>
          <w:b/>
          <w:bCs/>
          <w:i/>
          <w:iCs/>
        </w:rPr>
        <w:t>“the way of Cain”</w:t>
      </w:r>
      <w:r w:rsidRPr="00A16BA1">
        <w:t xml:space="preserve"> rejected God’s authority. </w:t>
      </w:r>
    </w:p>
    <w:p w:rsidR="00A16BA1" w:rsidRPr="00A16BA1" w:rsidRDefault="00A16BA1" w:rsidP="00A16BA1">
      <w:pPr>
        <w:pStyle w:val="ListParagraph"/>
        <w:numPr>
          <w:ilvl w:val="1"/>
          <w:numId w:val="10"/>
        </w:numPr>
      </w:pPr>
      <w:r w:rsidRPr="00A16BA1">
        <w:t>Remember James 1:19-22 and that the context for being “quick to hear, slow to speak and slow to anger”</w:t>
      </w:r>
    </w:p>
    <w:p w:rsidR="00A16BA1" w:rsidRPr="00A16BA1" w:rsidRDefault="00A16BA1" w:rsidP="00A16BA1">
      <w:pPr>
        <w:pStyle w:val="ListParagraph"/>
        <w:numPr>
          <w:ilvl w:val="0"/>
          <w:numId w:val="10"/>
        </w:numPr>
      </w:pPr>
      <w:r w:rsidRPr="00A16BA1">
        <w:t>Do we “</w:t>
      </w:r>
      <w:r w:rsidRPr="00A16BA1">
        <w:rPr>
          <w:b/>
          <w:bCs/>
          <w:i/>
          <w:iCs/>
        </w:rPr>
        <w:t>have good reason to be angry</w:t>
      </w:r>
      <w:r w:rsidRPr="00A16BA1">
        <w:t>”? (Jonah 4:6)</w:t>
      </w:r>
    </w:p>
    <w:p w:rsidR="00A16BA1" w:rsidRPr="00A16BA1" w:rsidRDefault="00A16BA1" w:rsidP="00A16BA1">
      <w:r w:rsidRPr="00A16BA1">
        <w:t>Does the discipline of the Lord make us angry?</w:t>
      </w:r>
    </w:p>
    <w:p w:rsidR="00A16BA1" w:rsidRDefault="00A16BA1">
      <w:pPr>
        <w:rPr>
          <w:b/>
          <w:bCs/>
        </w:rPr>
      </w:pPr>
      <w:r>
        <w:t xml:space="preserve">8 - </w:t>
      </w:r>
      <w:r w:rsidRPr="00A16BA1">
        <w:rPr>
          <w:b/>
          <w:bCs/>
        </w:rPr>
        <w:t>God Gives us opportunities to make things right</w:t>
      </w:r>
    </w:p>
    <w:p w:rsidR="00A16BA1" w:rsidRPr="00A16BA1" w:rsidRDefault="00A16BA1" w:rsidP="00A16BA1">
      <w:r w:rsidRPr="00A16BA1">
        <w:t>God kept the door of fellowship open to Cain: “</w:t>
      </w:r>
      <w:r w:rsidRPr="00A16BA1">
        <w:rPr>
          <w:b/>
          <w:bCs/>
          <w:i/>
          <w:iCs/>
        </w:rPr>
        <w:t>If you do well, will not your countenance be lifted up?</w:t>
      </w:r>
      <w:r w:rsidRPr="00A16BA1">
        <w:t>” (vs. 7)</w:t>
      </w:r>
    </w:p>
    <w:p w:rsidR="00A16BA1" w:rsidRPr="00A16BA1" w:rsidRDefault="00A16BA1" w:rsidP="00A16BA1">
      <w:r w:rsidRPr="00A16BA1">
        <w:t xml:space="preserve">The choice was his (and ours) on how we will respond to our sin. </w:t>
      </w:r>
    </w:p>
    <w:p w:rsidR="00A16BA1" w:rsidRPr="00A16BA1" w:rsidRDefault="00A16BA1" w:rsidP="00A16BA1">
      <w:r w:rsidRPr="00A16BA1">
        <w:rPr>
          <w:i/>
          <w:iCs/>
        </w:rPr>
        <w:t>“</w:t>
      </w:r>
      <w:r w:rsidRPr="00A16BA1">
        <w:rPr>
          <w:b/>
          <w:bCs/>
          <w:i/>
          <w:iCs/>
        </w:rPr>
        <w:t>If you do not do well, sin is crouching at the door; and its desire is for you, but you must master it</w:t>
      </w:r>
      <w:r w:rsidRPr="00A16BA1">
        <w:rPr>
          <w:i/>
          <w:iCs/>
        </w:rPr>
        <w:t xml:space="preserve">.”  </w:t>
      </w:r>
      <w:r w:rsidRPr="00A16BA1">
        <w:t>(Romans 6:12-14)</w:t>
      </w:r>
    </w:p>
    <w:p w:rsidR="00A16BA1" w:rsidRPr="00A16BA1" w:rsidRDefault="00A16BA1" w:rsidP="00A16BA1">
      <w:r w:rsidRPr="00A16BA1">
        <w:t>Satan is lurking every time we turn away from God tempting us to harden our hearts and complete our apostasy.  (Hebrews 3:12-15)</w:t>
      </w:r>
    </w:p>
    <w:p w:rsidR="00A16BA1" w:rsidRPr="00A16BA1" w:rsidRDefault="00A16BA1" w:rsidP="00A16BA1">
      <w:r w:rsidRPr="00A16BA1">
        <w:t>There ought to be a sense of urgency! (Acts 8:20-23; 18:24ff)</w:t>
      </w:r>
    </w:p>
    <w:p w:rsidR="00A16BA1" w:rsidRDefault="00A16BA1" w:rsidP="00A16BA1">
      <w:pPr>
        <w:rPr>
          <w:b/>
          <w:bCs/>
        </w:rPr>
      </w:pPr>
      <w:r>
        <w:t xml:space="preserve">9 - </w:t>
      </w:r>
      <w:r w:rsidRPr="00A16BA1">
        <w:rPr>
          <w:b/>
          <w:bCs/>
        </w:rPr>
        <w:t>The consequences of sin and wickedness are severe</w:t>
      </w:r>
    </w:p>
    <w:p w:rsidR="00A16BA1" w:rsidRPr="00A16BA1" w:rsidRDefault="00A16BA1" w:rsidP="00A16BA1">
      <w:r w:rsidRPr="00A16BA1">
        <w:t>A punishment “</w:t>
      </w:r>
      <w:r w:rsidRPr="00A16BA1">
        <w:rPr>
          <w:i/>
          <w:iCs/>
        </w:rPr>
        <w:t>too great to bear</w:t>
      </w:r>
      <w:r w:rsidRPr="00A16BA1">
        <w:t>”:</w:t>
      </w:r>
    </w:p>
    <w:p w:rsidR="00A16BA1" w:rsidRPr="00A16BA1" w:rsidRDefault="00A16BA1" w:rsidP="00A16BA1">
      <w:pPr>
        <w:pStyle w:val="ListParagraph"/>
        <w:numPr>
          <w:ilvl w:val="0"/>
          <w:numId w:val="9"/>
        </w:numPr>
      </w:pPr>
      <w:r w:rsidRPr="00A16BA1">
        <w:t>“</w:t>
      </w:r>
      <w:r w:rsidRPr="00A16BA1">
        <w:rPr>
          <w:i/>
          <w:iCs/>
        </w:rPr>
        <w:t>Cursed from the ground… it will no longer yield its strength to you</w:t>
      </w:r>
      <w:r w:rsidRPr="00A16BA1">
        <w:t>.”</w:t>
      </w:r>
    </w:p>
    <w:p w:rsidR="00A16BA1" w:rsidRPr="00A16BA1" w:rsidRDefault="00A16BA1" w:rsidP="00A16BA1">
      <w:pPr>
        <w:pStyle w:val="ListParagraph"/>
        <w:numPr>
          <w:ilvl w:val="0"/>
          <w:numId w:val="9"/>
        </w:numPr>
      </w:pPr>
      <w:r w:rsidRPr="00A16BA1">
        <w:t>“</w:t>
      </w:r>
      <w:r w:rsidRPr="00A16BA1">
        <w:rPr>
          <w:i/>
          <w:iCs/>
        </w:rPr>
        <w:t>You will be a vagrant and a wanderer</w:t>
      </w:r>
      <w:proofErr w:type="gramStart"/>
      <w:r w:rsidRPr="00A16BA1">
        <w:t>”.</w:t>
      </w:r>
      <w:proofErr w:type="gramEnd"/>
      <w:r w:rsidRPr="00A16BA1">
        <w:t xml:space="preserve"> (vs. 12)</w:t>
      </w:r>
    </w:p>
    <w:p w:rsidR="00A16BA1" w:rsidRPr="00A16BA1" w:rsidRDefault="00A16BA1" w:rsidP="00A16BA1">
      <w:pPr>
        <w:pStyle w:val="ListParagraph"/>
        <w:numPr>
          <w:ilvl w:val="0"/>
          <w:numId w:val="9"/>
        </w:numPr>
      </w:pPr>
      <w:r w:rsidRPr="00A16BA1">
        <w:t>“</w:t>
      </w:r>
      <w:r w:rsidRPr="00A16BA1">
        <w:rPr>
          <w:i/>
          <w:iCs/>
        </w:rPr>
        <w:t>Hidden</w:t>
      </w:r>
      <w:r w:rsidRPr="00A16BA1">
        <w:t>” from the face of God. (vs. 14)</w:t>
      </w:r>
    </w:p>
    <w:p w:rsidR="00A16BA1" w:rsidRDefault="00A16BA1" w:rsidP="00A16BA1">
      <w:r w:rsidRPr="00A16BA1">
        <w:t>“</w:t>
      </w:r>
      <w:r w:rsidRPr="00A16BA1">
        <w:rPr>
          <w:i/>
          <w:iCs/>
        </w:rPr>
        <w:t xml:space="preserve">The wages of sin </w:t>
      </w:r>
      <w:proofErr w:type="gramStart"/>
      <w:r w:rsidRPr="00A16BA1">
        <w:rPr>
          <w:i/>
          <w:iCs/>
        </w:rPr>
        <w:t>is</w:t>
      </w:r>
      <w:proofErr w:type="gramEnd"/>
      <w:r w:rsidRPr="00A16BA1">
        <w:rPr>
          <w:i/>
          <w:iCs/>
        </w:rPr>
        <w:t xml:space="preserve"> death</w:t>
      </w:r>
      <w:r w:rsidRPr="00A16BA1">
        <w:t>”. (Romans 6:23)</w:t>
      </w:r>
    </w:p>
    <w:p w:rsidR="00A16BA1" w:rsidRDefault="00A16BA1" w:rsidP="00A16BA1">
      <w:pPr>
        <w:rPr>
          <w:b/>
          <w:bCs/>
        </w:rPr>
      </w:pPr>
      <w:r>
        <w:t xml:space="preserve">10 - </w:t>
      </w:r>
      <w:r w:rsidRPr="00A16BA1">
        <w:rPr>
          <w:b/>
          <w:bCs/>
        </w:rPr>
        <w:t>Summary of lessons from Cain and Abel</w:t>
      </w:r>
    </w:p>
    <w:p w:rsidR="00A16BA1" w:rsidRPr="00A16BA1" w:rsidRDefault="00A16BA1" w:rsidP="00A16BA1">
      <w:pPr>
        <w:pStyle w:val="ListParagraph"/>
        <w:numPr>
          <w:ilvl w:val="0"/>
          <w:numId w:val="8"/>
        </w:numPr>
      </w:pPr>
      <w:r w:rsidRPr="00A16BA1">
        <w:t>Learning to walk by faith.</w:t>
      </w:r>
    </w:p>
    <w:p w:rsidR="00A16BA1" w:rsidRPr="00A16BA1" w:rsidRDefault="00A16BA1" w:rsidP="00A16BA1">
      <w:pPr>
        <w:pStyle w:val="ListParagraph"/>
        <w:numPr>
          <w:ilvl w:val="0"/>
          <w:numId w:val="8"/>
        </w:numPr>
      </w:pPr>
      <w:r w:rsidRPr="00A16BA1">
        <w:t>It matters how we worship the Lord.</w:t>
      </w:r>
    </w:p>
    <w:p w:rsidR="00A16BA1" w:rsidRPr="00A16BA1" w:rsidRDefault="00A16BA1" w:rsidP="00A16BA1">
      <w:pPr>
        <w:pStyle w:val="ListParagraph"/>
        <w:numPr>
          <w:ilvl w:val="0"/>
          <w:numId w:val="8"/>
        </w:numPr>
      </w:pPr>
      <w:r w:rsidRPr="00A16BA1">
        <w:t>Take a stand for what God has said.</w:t>
      </w:r>
    </w:p>
    <w:p w:rsidR="00A16BA1" w:rsidRPr="00A16BA1" w:rsidRDefault="00A16BA1" w:rsidP="00A16BA1">
      <w:pPr>
        <w:pStyle w:val="ListParagraph"/>
        <w:numPr>
          <w:ilvl w:val="0"/>
          <w:numId w:val="8"/>
        </w:numPr>
      </w:pPr>
      <w:r w:rsidRPr="00A16BA1">
        <w:t>The need to control what makes us angry.</w:t>
      </w:r>
    </w:p>
    <w:p w:rsidR="00A16BA1" w:rsidRPr="00A16BA1" w:rsidRDefault="00A16BA1" w:rsidP="00A16BA1">
      <w:pPr>
        <w:pStyle w:val="ListParagraph"/>
        <w:numPr>
          <w:ilvl w:val="0"/>
          <w:numId w:val="8"/>
        </w:numPr>
      </w:pPr>
      <w:r w:rsidRPr="00A16BA1">
        <w:t>Take advantage of opportunities to make things right with God.</w:t>
      </w:r>
    </w:p>
    <w:p w:rsidR="00A16BA1" w:rsidRDefault="00A16BA1" w:rsidP="00A16BA1">
      <w:pPr>
        <w:pStyle w:val="ListParagraph"/>
        <w:numPr>
          <w:ilvl w:val="0"/>
          <w:numId w:val="8"/>
        </w:numPr>
      </w:pPr>
      <w:proofErr w:type="gramStart"/>
      <w:r w:rsidRPr="00A16BA1">
        <w:t>Don’t</w:t>
      </w:r>
      <w:proofErr w:type="gramEnd"/>
      <w:r w:rsidRPr="00A16BA1">
        <w:t xml:space="preserve"> under estimate the consequences of sin.</w:t>
      </w:r>
    </w:p>
    <w:sectPr w:rsidR="00A16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A4"/>
    <w:multiLevelType w:val="hybridMultilevel"/>
    <w:tmpl w:val="74CE9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E1B55"/>
    <w:multiLevelType w:val="hybridMultilevel"/>
    <w:tmpl w:val="98C43A52"/>
    <w:lvl w:ilvl="0" w:tplc="AA3C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7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4E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0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25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7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0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A2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0F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A51241"/>
    <w:multiLevelType w:val="hybridMultilevel"/>
    <w:tmpl w:val="E3DE54F0"/>
    <w:lvl w:ilvl="0" w:tplc="CB6EF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48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E8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4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2F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C9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A8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EC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C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D12C0E"/>
    <w:multiLevelType w:val="hybridMultilevel"/>
    <w:tmpl w:val="BE845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6C2D0C"/>
    <w:multiLevelType w:val="hybridMultilevel"/>
    <w:tmpl w:val="9D321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563D3"/>
    <w:multiLevelType w:val="hybridMultilevel"/>
    <w:tmpl w:val="DF627552"/>
    <w:lvl w:ilvl="0" w:tplc="62B4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2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0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E4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6A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69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A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DC2D21"/>
    <w:multiLevelType w:val="hybridMultilevel"/>
    <w:tmpl w:val="0FA4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C6436"/>
    <w:multiLevelType w:val="hybridMultilevel"/>
    <w:tmpl w:val="5420E5B2"/>
    <w:lvl w:ilvl="0" w:tplc="7A34C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65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C9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2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C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40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06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05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6F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C92B4E"/>
    <w:multiLevelType w:val="hybridMultilevel"/>
    <w:tmpl w:val="F2AEBF00"/>
    <w:lvl w:ilvl="0" w:tplc="DB1A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44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6F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2C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2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0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6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4D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C1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F6203F"/>
    <w:multiLevelType w:val="hybridMultilevel"/>
    <w:tmpl w:val="B70A9264"/>
    <w:lvl w:ilvl="0" w:tplc="71846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A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E2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A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2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8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8E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0E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0F6809"/>
    <w:multiLevelType w:val="hybridMultilevel"/>
    <w:tmpl w:val="FC5CF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80EA9"/>
    <w:multiLevelType w:val="hybridMultilevel"/>
    <w:tmpl w:val="2E0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402A4"/>
    <w:multiLevelType w:val="hybridMultilevel"/>
    <w:tmpl w:val="1646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35E4"/>
    <w:multiLevelType w:val="hybridMultilevel"/>
    <w:tmpl w:val="60C25F34"/>
    <w:lvl w:ilvl="0" w:tplc="A36C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C40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AD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2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C0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0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0E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6B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6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3918880">
    <w:abstractNumId w:val="5"/>
  </w:num>
  <w:num w:numId="2" w16cid:durableId="459882170">
    <w:abstractNumId w:val="2"/>
  </w:num>
  <w:num w:numId="3" w16cid:durableId="1791895136">
    <w:abstractNumId w:val="8"/>
  </w:num>
  <w:num w:numId="4" w16cid:durableId="479077471">
    <w:abstractNumId w:val="1"/>
  </w:num>
  <w:num w:numId="5" w16cid:durableId="824248369">
    <w:abstractNumId w:val="7"/>
  </w:num>
  <w:num w:numId="6" w16cid:durableId="2017801091">
    <w:abstractNumId w:val="13"/>
  </w:num>
  <w:num w:numId="7" w16cid:durableId="1328707999">
    <w:abstractNumId w:val="9"/>
  </w:num>
  <w:num w:numId="8" w16cid:durableId="10374715">
    <w:abstractNumId w:val="11"/>
  </w:num>
  <w:num w:numId="9" w16cid:durableId="995495035">
    <w:abstractNumId w:val="0"/>
  </w:num>
  <w:num w:numId="10" w16cid:durableId="936207359">
    <w:abstractNumId w:val="12"/>
  </w:num>
  <w:num w:numId="11" w16cid:durableId="1430814056">
    <w:abstractNumId w:val="6"/>
  </w:num>
  <w:num w:numId="12" w16cid:durableId="973558293">
    <w:abstractNumId w:val="3"/>
  </w:num>
  <w:num w:numId="13" w16cid:durableId="328411650">
    <w:abstractNumId w:val="4"/>
  </w:num>
  <w:num w:numId="14" w16cid:durableId="17171255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A1"/>
    <w:rsid w:val="00A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4453"/>
  <w15:chartTrackingRefBased/>
  <w15:docId w15:val="{F89AA7FC-BC84-45C7-B375-E17F934E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7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5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7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2023-05-24T14:55:00Z</dcterms:created>
  <dcterms:modified xsi:type="dcterms:W3CDTF">2023-05-24T15:03:00Z</dcterms:modified>
</cp:coreProperties>
</file>