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DD149" w14:textId="35C38263" w:rsidR="005F35B0" w:rsidRPr="00C27585" w:rsidRDefault="005F35B0" w:rsidP="005F35B0">
      <w:pPr>
        <w:spacing w:after="80" w:line="240" w:lineRule="auto"/>
        <w:rPr>
          <w:sz w:val="24"/>
          <w:szCs w:val="24"/>
        </w:rPr>
      </w:pPr>
      <w:r w:rsidRPr="00C27585">
        <w:rPr>
          <w:sz w:val="24"/>
          <w:szCs w:val="24"/>
        </w:rPr>
        <w:t xml:space="preserve">1 - </w:t>
      </w:r>
      <w:r w:rsidRPr="00C27585">
        <w:rPr>
          <w:b/>
          <w:bCs/>
          <w:sz w:val="24"/>
          <w:szCs w:val="24"/>
        </w:rPr>
        <w:t xml:space="preserve">On </w:t>
      </w:r>
      <w:proofErr w:type="gramStart"/>
      <w:r w:rsidRPr="00C27585">
        <w:rPr>
          <w:b/>
          <w:bCs/>
          <w:sz w:val="24"/>
          <w:szCs w:val="24"/>
        </w:rPr>
        <w:t>The</w:t>
      </w:r>
      <w:proofErr w:type="gramEnd"/>
      <w:r w:rsidRPr="00C27585">
        <w:rPr>
          <w:b/>
          <w:bCs/>
          <w:sz w:val="24"/>
          <w:szCs w:val="24"/>
        </w:rPr>
        <w:t xml:space="preserve"> Mountain Of The Lord</w:t>
      </w:r>
    </w:p>
    <w:p w14:paraId="7CBCAD4C" w14:textId="77777777" w:rsidR="005F35B0" w:rsidRPr="005F35B0" w:rsidRDefault="005F35B0" w:rsidP="005F35B0">
      <w:pPr>
        <w:spacing w:after="80" w:line="240" w:lineRule="auto"/>
        <w:rPr>
          <w:sz w:val="24"/>
          <w:szCs w:val="24"/>
        </w:rPr>
      </w:pPr>
      <w:r w:rsidRPr="005F35B0">
        <w:rPr>
          <w:rFonts w:hint="cs"/>
          <w:b/>
          <w:bCs/>
          <w:sz w:val="24"/>
          <w:szCs w:val="24"/>
        </w:rPr>
        <w:t>Isaiah 25:1-10</w:t>
      </w:r>
    </w:p>
    <w:p w14:paraId="286DE203" w14:textId="7A9D48E3" w:rsidR="005F35B0" w:rsidRPr="00EE72D1" w:rsidRDefault="005F35B0" w:rsidP="005F35B0">
      <w:pPr>
        <w:spacing w:after="80" w:line="240" w:lineRule="auto"/>
        <w:rPr>
          <w:sz w:val="12"/>
          <w:szCs w:val="12"/>
        </w:rPr>
      </w:pPr>
    </w:p>
    <w:p w14:paraId="62A10DA9" w14:textId="77777777" w:rsidR="005F35B0" w:rsidRPr="00C27585" w:rsidRDefault="005F35B0" w:rsidP="005F35B0">
      <w:pPr>
        <w:spacing w:after="80" w:line="240" w:lineRule="auto"/>
        <w:rPr>
          <w:sz w:val="24"/>
          <w:szCs w:val="24"/>
        </w:rPr>
      </w:pPr>
      <w:r w:rsidRPr="00C27585">
        <w:rPr>
          <w:sz w:val="24"/>
          <w:szCs w:val="24"/>
        </w:rPr>
        <w:t xml:space="preserve">2 - </w:t>
      </w:r>
      <w:r w:rsidRPr="00C27585">
        <w:rPr>
          <w:sz w:val="24"/>
          <w:szCs w:val="24"/>
        </w:rPr>
        <w:t>The Mountain of the Lord</w:t>
      </w:r>
    </w:p>
    <w:p w14:paraId="21496EAD" w14:textId="77777777" w:rsidR="005F35B0" w:rsidRPr="005F35B0" w:rsidRDefault="005F35B0" w:rsidP="005F35B0">
      <w:pPr>
        <w:spacing w:after="80" w:line="240" w:lineRule="auto"/>
        <w:rPr>
          <w:sz w:val="24"/>
          <w:szCs w:val="24"/>
        </w:rPr>
      </w:pPr>
      <w:r w:rsidRPr="005F35B0">
        <w:rPr>
          <w:rFonts w:hint="cs"/>
          <w:b/>
          <w:bCs/>
          <w:sz w:val="24"/>
          <w:szCs w:val="24"/>
        </w:rPr>
        <w:t xml:space="preserve">Hebrews 12:18-24, </w:t>
      </w:r>
      <w:r w:rsidRPr="005F35B0">
        <w:rPr>
          <w:rFonts w:hint="cs"/>
          <w:sz w:val="24"/>
          <w:szCs w:val="24"/>
        </w:rPr>
        <w:t>“</w:t>
      </w:r>
      <w:r w:rsidRPr="005F35B0">
        <w:rPr>
          <w:rFonts w:hint="cs"/>
          <w:b/>
          <w:bCs/>
          <w:i/>
          <w:iCs/>
          <w:sz w:val="24"/>
          <w:szCs w:val="24"/>
        </w:rPr>
        <w:t xml:space="preserve">For you have not come to a mountain that can be touched </w:t>
      </w:r>
      <w:r w:rsidRPr="005F35B0">
        <w:rPr>
          <w:rFonts w:hint="cs"/>
          <w:i/>
          <w:iCs/>
          <w:sz w:val="24"/>
          <w:szCs w:val="24"/>
        </w:rPr>
        <w:t xml:space="preserve">… 22 But </w:t>
      </w:r>
      <w:r w:rsidRPr="005F35B0">
        <w:rPr>
          <w:rFonts w:hint="cs"/>
          <w:b/>
          <w:bCs/>
          <w:i/>
          <w:iCs/>
          <w:sz w:val="24"/>
          <w:szCs w:val="24"/>
        </w:rPr>
        <w:t xml:space="preserve">you have come to Mount Zion </w:t>
      </w:r>
      <w:r w:rsidRPr="005F35B0">
        <w:rPr>
          <w:rFonts w:hint="cs"/>
          <w:i/>
          <w:iCs/>
          <w:sz w:val="24"/>
          <w:szCs w:val="24"/>
        </w:rPr>
        <w:t xml:space="preserve">and </w:t>
      </w:r>
      <w:r w:rsidRPr="005F35B0">
        <w:rPr>
          <w:rFonts w:hint="cs"/>
          <w:b/>
          <w:bCs/>
          <w:i/>
          <w:iCs/>
          <w:sz w:val="24"/>
          <w:szCs w:val="24"/>
        </w:rPr>
        <w:t>to the city of the living God</w:t>
      </w:r>
      <w:r w:rsidRPr="005F35B0">
        <w:rPr>
          <w:rFonts w:hint="cs"/>
          <w:i/>
          <w:iCs/>
          <w:sz w:val="24"/>
          <w:szCs w:val="24"/>
        </w:rPr>
        <w:t xml:space="preserve">, the </w:t>
      </w:r>
      <w:r w:rsidRPr="005F35B0">
        <w:rPr>
          <w:rFonts w:hint="cs"/>
          <w:b/>
          <w:bCs/>
          <w:i/>
          <w:iCs/>
          <w:sz w:val="24"/>
          <w:szCs w:val="24"/>
        </w:rPr>
        <w:t>heavenly Jerusalem</w:t>
      </w:r>
      <w:r w:rsidRPr="005F35B0">
        <w:rPr>
          <w:rFonts w:hint="cs"/>
          <w:i/>
          <w:iCs/>
          <w:sz w:val="24"/>
          <w:szCs w:val="24"/>
        </w:rPr>
        <w:t xml:space="preserve">, and to myriads of angels, 23 to the </w:t>
      </w:r>
      <w:r w:rsidRPr="005F35B0">
        <w:rPr>
          <w:rFonts w:hint="cs"/>
          <w:b/>
          <w:bCs/>
          <w:i/>
          <w:iCs/>
          <w:sz w:val="24"/>
          <w:szCs w:val="24"/>
        </w:rPr>
        <w:t xml:space="preserve">general assembly and church of the firstborn </w:t>
      </w:r>
      <w:r w:rsidRPr="005F35B0">
        <w:rPr>
          <w:rFonts w:hint="cs"/>
          <w:i/>
          <w:iCs/>
          <w:sz w:val="24"/>
          <w:szCs w:val="24"/>
        </w:rPr>
        <w:t xml:space="preserve">who are </w:t>
      </w:r>
      <w:r w:rsidRPr="005F35B0">
        <w:rPr>
          <w:rFonts w:hint="cs"/>
          <w:b/>
          <w:bCs/>
          <w:i/>
          <w:iCs/>
          <w:sz w:val="24"/>
          <w:szCs w:val="24"/>
        </w:rPr>
        <w:t>enrolled in heaven</w:t>
      </w:r>
      <w:r w:rsidRPr="005F35B0">
        <w:rPr>
          <w:rFonts w:hint="cs"/>
          <w:i/>
          <w:iCs/>
          <w:sz w:val="24"/>
          <w:szCs w:val="24"/>
        </w:rPr>
        <w:t xml:space="preserve">, and </w:t>
      </w:r>
      <w:r w:rsidRPr="005F35B0">
        <w:rPr>
          <w:rFonts w:hint="cs"/>
          <w:b/>
          <w:bCs/>
          <w:i/>
          <w:iCs/>
          <w:sz w:val="24"/>
          <w:szCs w:val="24"/>
        </w:rPr>
        <w:t>to God, the Judge of all</w:t>
      </w:r>
      <w:r w:rsidRPr="005F35B0">
        <w:rPr>
          <w:rFonts w:hint="cs"/>
          <w:i/>
          <w:iCs/>
          <w:sz w:val="24"/>
          <w:szCs w:val="24"/>
        </w:rPr>
        <w:t xml:space="preserve">, and to the spirits of the righteous made perfect, 24 and </w:t>
      </w:r>
      <w:r w:rsidRPr="005F35B0">
        <w:rPr>
          <w:rFonts w:hint="cs"/>
          <w:b/>
          <w:bCs/>
          <w:i/>
          <w:iCs/>
          <w:sz w:val="24"/>
          <w:szCs w:val="24"/>
        </w:rPr>
        <w:t>to Jesus, the mediator of a new covenant</w:t>
      </w:r>
      <w:r w:rsidRPr="005F35B0">
        <w:rPr>
          <w:rFonts w:hint="cs"/>
          <w:i/>
          <w:iCs/>
          <w:sz w:val="24"/>
          <w:szCs w:val="24"/>
        </w:rPr>
        <w:t xml:space="preserve">, and </w:t>
      </w:r>
      <w:r w:rsidRPr="005F35B0">
        <w:rPr>
          <w:rFonts w:hint="cs"/>
          <w:b/>
          <w:bCs/>
          <w:i/>
          <w:iCs/>
          <w:sz w:val="24"/>
          <w:szCs w:val="24"/>
        </w:rPr>
        <w:t>to the sprinkled blood</w:t>
      </w:r>
      <w:r w:rsidRPr="005F35B0">
        <w:rPr>
          <w:rFonts w:hint="cs"/>
          <w:i/>
          <w:iCs/>
          <w:sz w:val="24"/>
          <w:szCs w:val="24"/>
        </w:rPr>
        <w:t>, which speaks better than the blood of Abel</w:t>
      </w:r>
      <w:r w:rsidRPr="005F35B0">
        <w:rPr>
          <w:rFonts w:hint="cs"/>
          <w:sz w:val="24"/>
          <w:szCs w:val="24"/>
        </w:rPr>
        <w:t>.”</w:t>
      </w:r>
    </w:p>
    <w:p w14:paraId="7F02222C" w14:textId="237329A4" w:rsidR="005F35B0" w:rsidRPr="00EE72D1" w:rsidRDefault="005F35B0" w:rsidP="005F35B0">
      <w:pPr>
        <w:spacing w:after="80" w:line="240" w:lineRule="auto"/>
        <w:rPr>
          <w:sz w:val="12"/>
          <w:szCs w:val="12"/>
        </w:rPr>
      </w:pPr>
    </w:p>
    <w:p w14:paraId="3608DD88" w14:textId="77777777" w:rsidR="005F35B0" w:rsidRPr="00C27585" w:rsidRDefault="005F35B0" w:rsidP="005F35B0">
      <w:pPr>
        <w:spacing w:after="80" w:line="240" w:lineRule="auto"/>
        <w:rPr>
          <w:sz w:val="24"/>
          <w:szCs w:val="24"/>
        </w:rPr>
      </w:pPr>
      <w:r w:rsidRPr="00C27585">
        <w:rPr>
          <w:sz w:val="24"/>
          <w:szCs w:val="24"/>
        </w:rPr>
        <w:t xml:space="preserve">3- </w:t>
      </w:r>
      <w:r w:rsidRPr="00C27585">
        <w:rPr>
          <w:sz w:val="24"/>
          <w:szCs w:val="24"/>
        </w:rPr>
        <w:t>The Mountain of the Lord</w:t>
      </w:r>
    </w:p>
    <w:p w14:paraId="13C9E5E4" w14:textId="77777777" w:rsidR="005F35B0" w:rsidRPr="005F35B0" w:rsidRDefault="005F35B0" w:rsidP="005F35B0">
      <w:pPr>
        <w:spacing w:after="80" w:line="240" w:lineRule="auto"/>
        <w:rPr>
          <w:sz w:val="24"/>
          <w:szCs w:val="24"/>
        </w:rPr>
      </w:pPr>
      <w:r w:rsidRPr="005F35B0">
        <w:rPr>
          <w:rFonts w:hint="cs"/>
          <w:sz w:val="24"/>
          <w:szCs w:val="24"/>
        </w:rPr>
        <w:t xml:space="preserve">Prophesied of in </w:t>
      </w:r>
      <w:r w:rsidRPr="005F35B0">
        <w:rPr>
          <w:rFonts w:hint="cs"/>
          <w:b/>
          <w:bCs/>
          <w:sz w:val="24"/>
          <w:szCs w:val="24"/>
        </w:rPr>
        <w:t xml:space="preserve">Isaiah 2:2-4 </w:t>
      </w:r>
      <w:r w:rsidRPr="005F35B0">
        <w:rPr>
          <w:rFonts w:hint="cs"/>
          <w:sz w:val="24"/>
          <w:szCs w:val="24"/>
        </w:rPr>
        <w:t>“</w:t>
      </w:r>
      <w:r w:rsidRPr="005F35B0">
        <w:rPr>
          <w:rFonts w:hint="cs"/>
          <w:i/>
          <w:iCs/>
          <w:sz w:val="24"/>
          <w:szCs w:val="24"/>
        </w:rPr>
        <w:t>in the last days</w:t>
      </w:r>
      <w:r w:rsidRPr="005F35B0">
        <w:rPr>
          <w:rFonts w:hint="cs"/>
          <w:sz w:val="24"/>
          <w:szCs w:val="24"/>
        </w:rPr>
        <w:t>” when “</w:t>
      </w:r>
      <w:r w:rsidRPr="005F35B0">
        <w:rPr>
          <w:rFonts w:hint="cs"/>
          <w:b/>
          <w:bCs/>
          <w:i/>
          <w:iCs/>
          <w:sz w:val="24"/>
          <w:szCs w:val="24"/>
        </w:rPr>
        <w:t>the mountain of the house of the Lord</w:t>
      </w:r>
      <w:r w:rsidRPr="005F35B0">
        <w:rPr>
          <w:rFonts w:hint="cs"/>
          <w:i/>
          <w:iCs/>
          <w:sz w:val="24"/>
          <w:szCs w:val="24"/>
        </w:rPr>
        <w:t xml:space="preserve"> will be established as the </w:t>
      </w:r>
      <w:r w:rsidRPr="005F35B0">
        <w:rPr>
          <w:rFonts w:hint="cs"/>
          <w:b/>
          <w:bCs/>
          <w:i/>
          <w:iCs/>
          <w:sz w:val="24"/>
          <w:szCs w:val="24"/>
        </w:rPr>
        <w:t>chief of the mountains</w:t>
      </w:r>
      <w:r w:rsidRPr="005F35B0">
        <w:rPr>
          <w:rFonts w:hint="cs"/>
          <w:sz w:val="24"/>
          <w:szCs w:val="24"/>
        </w:rPr>
        <w:t xml:space="preserve">” and the </w:t>
      </w:r>
      <w:r w:rsidRPr="005F35B0">
        <w:rPr>
          <w:rFonts w:hint="cs"/>
          <w:b/>
          <w:bCs/>
          <w:sz w:val="24"/>
          <w:szCs w:val="24"/>
        </w:rPr>
        <w:t>invitation</w:t>
      </w:r>
      <w:r w:rsidRPr="005F35B0">
        <w:rPr>
          <w:rFonts w:hint="cs"/>
          <w:sz w:val="24"/>
          <w:szCs w:val="24"/>
        </w:rPr>
        <w:t xml:space="preserve"> will be made to “</w:t>
      </w:r>
      <w:r w:rsidRPr="005F35B0">
        <w:rPr>
          <w:rFonts w:hint="cs"/>
          <w:b/>
          <w:bCs/>
          <w:i/>
          <w:iCs/>
          <w:sz w:val="24"/>
          <w:szCs w:val="24"/>
        </w:rPr>
        <w:t>come, let us go up to the mountain of the Lord</w:t>
      </w:r>
      <w:r w:rsidRPr="005F35B0">
        <w:rPr>
          <w:rFonts w:hint="cs"/>
          <w:sz w:val="24"/>
          <w:szCs w:val="24"/>
        </w:rPr>
        <w:t xml:space="preserve">” that we might be </w:t>
      </w:r>
      <w:r w:rsidRPr="005F35B0">
        <w:rPr>
          <w:rFonts w:hint="cs"/>
          <w:b/>
          <w:bCs/>
          <w:sz w:val="24"/>
          <w:szCs w:val="24"/>
        </w:rPr>
        <w:t>taught</w:t>
      </w:r>
      <w:r w:rsidRPr="005F35B0">
        <w:rPr>
          <w:rFonts w:hint="cs"/>
          <w:sz w:val="24"/>
          <w:szCs w:val="24"/>
        </w:rPr>
        <w:t xml:space="preserve"> “</w:t>
      </w:r>
      <w:r w:rsidRPr="005F35B0">
        <w:rPr>
          <w:rFonts w:hint="cs"/>
          <w:i/>
          <w:iCs/>
          <w:sz w:val="24"/>
          <w:szCs w:val="24"/>
        </w:rPr>
        <w:t xml:space="preserve">concerning </w:t>
      </w:r>
      <w:r w:rsidRPr="005F35B0">
        <w:rPr>
          <w:rFonts w:hint="cs"/>
          <w:b/>
          <w:bCs/>
          <w:i/>
          <w:iCs/>
          <w:sz w:val="24"/>
          <w:szCs w:val="24"/>
        </w:rPr>
        <w:t xml:space="preserve">His ways </w:t>
      </w:r>
      <w:r w:rsidRPr="005F35B0">
        <w:rPr>
          <w:rFonts w:hint="cs"/>
          <w:i/>
          <w:iCs/>
          <w:sz w:val="24"/>
          <w:szCs w:val="24"/>
        </w:rPr>
        <w:t xml:space="preserve">and that we might </w:t>
      </w:r>
      <w:r w:rsidRPr="005F35B0">
        <w:rPr>
          <w:rFonts w:hint="cs"/>
          <w:b/>
          <w:bCs/>
          <w:i/>
          <w:iCs/>
          <w:sz w:val="24"/>
          <w:szCs w:val="24"/>
        </w:rPr>
        <w:t>walk in His paths</w:t>
      </w:r>
      <w:r w:rsidRPr="005F35B0">
        <w:rPr>
          <w:rFonts w:hint="cs"/>
          <w:sz w:val="24"/>
          <w:szCs w:val="24"/>
        </w:rPr>
        <w:t>” and from where “</w:t>
      </w:r>
      <w:r w:rsidRPr="005F35B0">
        <w:rPr>
          <w:rFonts w:hint="cs"/>
          <w:b/>
          <w:bCs/>
          <w:i/>
          <w:iCs/>
          <w:sz w:val="24"/>
          <w:szCs w:val="24"/>
        </w:rPr>
        <w:t>the law will go forth</w:t>
      </w:r>
      <w:r w:rsidRPr="005F35B0">
        <w:rPr>
          <w:rFonts w:hint="cs"/>
          <w:sz w:val="24"/>
          <w:szCs w:val="24"/>
        </w:rPr>
        <w:t>”</w:t>
      </w:r>
    </w:p>
    <w:p w14:paraId="43851EE4" w14:textId="77777777" w:rsidR="005F35B0" w:rsidRPr="005F35B0" w:rsidRDefault="005F35B0" w:rsidP="005F35B0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F35B0">
        <w:rPr>
          <w:rFonts w:hint="cs"/>
          <w:b/>
          <w:bCs/>
          <w:sz w:val="24"/>
          <w:szCs w:val="24"/>
        </w:rPr>
        <w:t xml:space="preserve">Emphasis on teaching </w:t>
      </w:r>
      <w:r w:rsidRPr="005F35B0">
        <w:rPr>
          <w:rFonts w:hint="cs"/>
          <w:sz w:val="24"/>
          <w:szCs w:val="24"/>
        </w:rPr>
        <w:t>on this “</w:t>
      </w:r>
      <w:r w:rsidRPr="005F35B0">
        <w:rPr>
          <w:rFonts w:hint="cs"/>
          <w:b/>
          <w:bCs/>
          <w:i/>
          <w:iCs/>
          <w:sz w:val="24"/>
          <w:szCs w:val="24"/>
        </w:rPr>
        <w:t>mountain</w:t>
      </w:r>
      <w:r w:rsidRPr="005F35B0">
        <w:rPr>
          <w:rFonts w:hint="cs"/>
          <w:sz w:val="24"/>
          <w:szCs w:val="24"/>
        </w:rPr>
        <w:t>”.  (Matthew 28:20</w:t>
      </w:r>
      <w:proofErr w:type="gramStart"/>
      <w:r w:rsidRPr="005F35B0">
        <w:rPr>
          <w:rFonts w:hint="cs"/>
          <w:sz w:val="24"/>
          <w:szCs w:val="24"/>
        </w:rPr>
        <w:t>;  2</w:t>
      </w:r>
      <w:proofErr w:type="gramEnd"/>
      <w:r w:rsidRPr="005F35B0">
        <w:rPr>
          <w:rFonts w:hint="cs"/>
          <w:sz w:val="24"/>
          <w:szCs w:val="24"/>
        </w:rPr>
        <w:t xml:space="preserve"> Timothy 2:2)</w:t>
      </w:r>
    </w:p>
    <w:p w14:paraId="64FEDA1B" w14:textId="77777777" w:rsidR="005F35B0" w:rsidRPr="005F35B0" w:rsidRDefault="005F35B0" w:rsidP="005F35B0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F35B0">
        <w:rPr>
          <w:rFonts w:hint="cs"/>
          <w:sz w:val="24"/>
          <w:szCs w:val="24"/>
        </w:rPr>
        <w:t xml:space="preserve">A </w:t>
      </w:r>
      <w:r w:rsidRPr="005F35B0">
        <w:rPr>
          <w:rFonts w:hint="cs"/>
          <w:b/>
          <w:bCs/>
          <w:sz w:val="24"/>
          <w:szCs w:val="24"/>
        </w:rPr>
        <w:t>place of worship and praise</w:t>
      </w:r>
      <w:r w:rsidRPr="005F35B0">
        <w:rPr>
          <w:rFonts w:hint="cs"/>
          <w:sz w:val="24"/>
          <w:szCs w:val="24"/>
        </w:rPr>
        <w:t>. (Isaiah 27:13; John 4:24)</w:t>
      </w:r>
    </w:p>
    <w:p w14:paraId="20023060" w14:textId="77777777" w:rsidR="005F35B0" w:rsidRPr="005F35B0" w:rsidRDefault="005F35B0" w:rsidP="005F35B0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F35B0">
        <w:rPr>
          <w:rFonts w:hint="cs"/>
          <w:sz w:val="24"/>
          <w:szCs w:val="24"/>
        </w:rPr>
        <w:t xml:space="preserve">For </w:t>
      </w:r>
      <w:r w:rsidRPr="005F35B0">
        <w:rPr>
          <w:rFonts w:hint="cs"/>
          <w:b/>
          <w:bCs/>
          <w:sz w:val="24"/>
          <w:szCs w:val="24"/>
        </w:rPr>
        <w:t xml:space="preserve">all people </w:t>
      </w:r>
      <w:r w:rsidRPr="005F35B0">
        <w:rPr>
          <w:rFonts w:hint="cs"/>
          <w:sz w:val="24"/>
          <w:szCs w:val="24"/>
        </w:rPr>
        <w:t xml:space="preserve">to </w:t>
      </w:r>
      <w:r w:rsidRPr="005F35B0">
        <w:rPr>
          <w:rFonts w:hint="cs"/>
          <w:b/>
          <w:bCs/>
          <w:sz w:val="24"/>
          <w:szCs w:val="24"/>
        </w:rPr>
        <w:t>rejoice and offer sacrifices</w:t>
      </w:r>
      <w:r w:rsidRPr="005F35B0">
        <w:rPr>
          <w:rFonts w:hint="cs"/>
          <w:sz w:val="24"/>
          <w:szCs w:val="24"/>
        </w:rPr>
        <w:t>. (Isaiah 55:6-8)</w:t>
      </w:r>
    </w:p>
    <w:p w14:paraId="0F06A24D" w14:textId="77777777" w:rsidR="005F35B0" w:rsidRPr="005F35B0" w:rsidRDefault="005F35B0" w:rsidP="005F35B0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F35B0">
        <w:rPr>
          <w:rFonts w:hint="cs"/>
          <w:sz w:val="24"/>
          <w:szCs w:val="24"/>
        </w:rPr>
        <w:t xml:space="preserve">It’s </w:t>
      </w:r>
      <w:r w:rsidRPr="005F35B0">
        <w:rPr>
          <w:rFonts w:hint="cs"/>
          <w:b/>
          <w:bCs/>
          <w:sz w:val="24"/>
          <w:szCs w:val="24"/>
        </w:rPr>
        <w:t>permanency</w:t>
      </w:r>
      <w:r w:rsidRPr="005F35B0">
        <w:rPr>
          <w:rFonts w:hint="cs"/>
          <w:sz w:val="24"/>
          <w:szCs w:val="24"/>
        </w:rPr>
        <w:t>. (Daniel 2:35, 44-45)</w:t>
      </w:r>
    </w:p>
    <w:p w14:paraId="14112B3C" w14:textId="6BDAEFC2" w:rsidR="005F35B0" w:rsidRPr="00EE72D1" w:rsidRDefault="005F35B0" w:rsidP="005F35B0">
      <w:pPr>
        <w:spacing w:after="80" w:line="240" w:lineRule="auto"/>
        <w:rPr>
          <w:sz w:val="12"/>
          <w:szCs w:val="12"/>
        </w:rPr>
      </w:pPr>
    </w:p>
    <w:p w14:paraId="2C1AE54D" w14:textId="77777777" w:rsidR="005F35B0" w:rsidRPr="00C27585" w:rsidRDefault="005F35B0" w:rsidP="005F35B0">
      <w:pPr>
        <w:spacing w:after="80" w:line="240" w:lineRule="auto"/>
        <w:rPr>
          <w:sz w:val="24"/>
          <w:szCs w:val="24"/>
        </w:rPr>
      </w:pPr>
      <w:r w:rsidRPr="00C27585">
        <w:rPr>
          <w:sz w:val="24"/>
          <w:szCs w:val="24"/>
        </w:rPr>
        <w:t xml:space="preserve">4 - </w:t>
      </w:r>
      <w:r w:rsidRPr="00C27585">
        <w:rPr>
          <w:b/>
          <w:bCs/>
          <w:sz w:val="24"/>
          <w:szCs w:val="24"/>
        </w:rPr>
        <w:t>On This Mountain…</w:t>
      </w:r>
    </w:p>
    <w:p w14:paraId="1EDB8142" w14:textId="77777777" w:rsidR="005F35B0" w:rsidRPr="005F35B0" w:rsidRDefault="005F35B0" w:rsidP="005F35B0">
      <w:pPr>
        <w:spacing w:after="80" w:line="240" w:lineRule="auto"/>
        <w:rPr>
          <w:sz w:val="24"/>
          <w:szCs w:val="24"/>
        </w:rPr>
      </w:pPr>
      <w:r w:rsidRPr="005F35B0">
        <w:rPr>
          <w:b/>
          <w:bCs/>
          <w:sz w:val="24"/>
          <w:szCs w:val="24"/>
        </w:rPr>
        <w:t>Isaiah 25:1-10</w:t>
      </w:r>
    </w:p>
    <w:p w14:paraId="68F0BAC3" w14:textId="555DA264" w:rsidR="005F35B0" w:rsidRPr="00C27585" w:rsidRDefault="005F35B0" w:rsidP="005F35B0">
      <w:pPr>
        <w:numPr>
          <w:ilvl w:val="0"/>
          <w:numId w:val="2"/>
        </w:numPr>
        <w:spacing w:after="0" w:line="240" w:lineRule="auto"/>
        <w:rPr>
          <w:b/>
          <w:bCs/>
          <w:i/>
          <w:iCs/>
          <w:sz w:val="24"/>
          <w:szCs w:val="24"/>
        </w:rPr>
      </w:pPr>
      <w:r w:rsidRPr="00C27585">
        <w:rPr>
          <w:rFonts w:hint="cs"/>
          <w:b/>
          <w:bCs/>
          <w:i/>
          <w:iCs/>
          <w:sz w:val="24"/>
          <w:szCs w:val="24"/>
        </w:rPr>
        <w:t>The Lord will prepare a lavish banquet (feast) for all peoples…”</w:t>
      </w:r>
      <w:r w:rsidRPr="00C27585">
        <w:rPr>
          <w:b/>
          <w:bCs/>
          <w:i/>
          <w:iCs/>
          <w:sz w:val="24"/>
          <w:szCs w:val="24"/>
        </w:rPr>
        <w:t xml:space="preserve"> </w:t>
      </w:r>
      <w:r w:rsidRPr="005F35B0">
        <w:rPr>
          <w:rFonts w:hint="cs"/>
          <w:b/>
          <w:bCs/>
          <w:i/>
          <w:iCs/>
          <w:sz w:val="24"/>
          <w:szCs w:val="24"/>
        </w:rPr>
        <w:t>Isaiah 25:6</w:t>
      </w:r>
    </w:p>
    <w:p w14:paraId="381E12BE" w14:textId="77777777" w:rsidR="005F35B0" w:rsidRPr="005F35B0" w:rsidRDefault="005F35B0" w:rsidP="005F35B0">
      <w:pPr>
        <w:numPr>
          <w:ilvl w:val="0"/>
          <w:numId w:val="2"/>
        </w:numPr>
        <w:spacing w:after="0" w:line="240" w:lineRule="auto"/>
        <w:rPr>
          <w:b/>
          <w:bCs/>
          <w:i/>
          <w:iCs/>
          <w:sz w:val="24"/>
          <w:szCs w:val="24"/>
        </w:rPr>
      </w:pPr>
      <w:r w:rsidRPr="00C27585">
        <w:rPr>
          <w:rFonts w:hint="cs"/>
          <w:b/>
          <w:bCs/>
          <w:i/>
          <w:iCs/>
          <w:sz w:val="24"/>
          <w:szCs w:val="24"/>
        </w:rPr>
        <w:t>He will swallow up death for all time…”</w:t>
      </w:r>
      <w:r w:rsidRPr="00C27585">
        <w:rPr>
          <w:b/>
          <w:bCs/>
          <w:i/>
          <w:iCs/>
          <w:sz w:val="24"/>
          <w:szCs w:val="24"/>
        </w:rPr>
        <w:t xml:space="preserve"> </w:t>
      </w:r>
      <w:r w:rsidRPr="005F35B0">
        <w:rPr>
          <w:rFonts w:hint="cs"/>
          <w:b/>
          <w:bCs/>
          <w:i/>
          <w:iCs/>
          <w:sz w:val="24"/>
          <w:szCs w:val="24"/>
        </w:rPr>
        <w:t>Isaiah 25:7-9</w:t>
      </w:r>
    </w:p>
    <w:p w14:paraId="6EC15819" w14:textId="77777777" w:rsidR="005F35B0" w:rsidRPr="005F35B0" w:rsidRDefault="005F35B0" w:rsidP="005F35B0">
      <w:pPr>
        <w:numPr>
          <w:ilvl w:val="0"/>
          <w:numId w:val="2"/>
        </w:numPr>
        <w:spacing w:after="0" w:line="240" w:lineRule="auto"/>
        <w:rPr>
          <w:b/>
          <w:bCs/>
          <w:i/>
          <w:iCs/>
          <w:sz w:val="24"/>
          <w:szCs w:val="24"/>
        </w:rPr>
      </w:pPr>
      <w:r w:rsidRPr="00C27585">
        <w:rPr>
          <w:rFonts w:hint="cs"/>
          <w:b/>
          <w:bCs/>
          <w:i/>
          <w:iCs/>
          <w:sz w:val="24"/>
          <w:szCs w:val="24"/>
        </w:rPr>
        <w:t>The hand of the Lord will rest on this mountain...”</w:t>
      </w:r>
      <w:r w:rsidRPr="00C27585">
        <w:rPr>
          <w:b/>
          <w:bCs/>
          <w:i/>
          <w:iCs/>
          <w:sz w:val="24"/>
          <w:szCs w:val="24"/>
        </w:rPr>
        <w:t xml:space="preserve"> </w:t>
      </w:r>
      <w:r w:rsidRPr="005F35B0">
        <w:rPr>
          <w:rFonts w:hint="cs"/>
          <w:b/>
          <w:bCs/>
          <w:i/>
          <w:iCs/>
          <w:sz w:val="24"/>
          <w:szCs w:val="24"/>
        </w:rPr>
        <w:t>Isaiah 25:10</w:t>
      </w:r>
    </w:p>
    <w:p w14:paraId="52BDBD68" w14:textId="54183265" w:rsidR="005F35B0" w:rsidRPr="00EE72D1" w:rsidRDefault="005F35B0" w:rsidP="005F35B0">
      <w:pPr>
        <w:spacing w:after="80" w:line="240" w:lineRule="auto"/>
        <w:rPr>
          <w:b/>
          <w:bCs/>
          <w:i/>
          <w:iCs/>
          <w:sz w:val="12"/>
          <w:szCs w:val="12"/>
        </w:rPr>
      </w:pPr>
    </w:p>
    <w:p w14:paraId="2C9E44A1" w14:textId="77777777" w:rsidR="005F35B0" w:rsidRPr="00C27585" w:rsidRDefault="005F35B0" w:rsidP="005F35B0">
      <w:pPr>
        <w:spacing w:after="80" w:line="240" w:lineRule="auto"/>
        <w:rPr>
          <w:sz w:val="24"/>
          <w:szCs w:val="24"/>
        </w:rPr>
      </w:pPr>
      <w:r w:rsidRPr="00C27585">
        <w:rPr>
          <w:sz w:val="24"/>
          <w:szCs w:val="24"/>
        </w:rPr>
        <w:t xml:space="preserve">5 - </w:t>
      </w:r>
      <w:r w:rsidRPr="00C27585">
        <w:rPr>
          <w:b/>
          <w:bCs/>
          <w:sz w:val="24"/>
          <w:szCs w:val="24"/>
        </w:rPr>
        <w:t>#1 - A Lavish Feast</w:t>
      </w:r>
    </w:p>
    <w:p w14:paraId="378AA7F7" w14:textId="77777777" w:rsidR="005F35B0" w:rsidRPr="005F35B0" w:rsidRDefault="005F35B0" w:rsidP="005F35B0">
      <w:pPr>
        <w:spacing w:after="80" w:line="240" w:lineRule="auto"/>
        <w:rPr>
          <w:sz w:val="24"/>
          <w:szCs w:val="24"/>
        </w:rPr>
      </w:pPr>
      <w:r w:rsidRPr="005F35B0">
        <w:rPr>
          <w:rFonts w:hint="cs"/>
          <w:sz w:val="24"/>
          <w:szCs w:val="24"/>
        </w:rPr>
        <w:t xml:space="preserve">As in the occasion of a </w:t>
      </w:r>
      <w:r w:rsidRPr="005F35B0">
        <w:rPr>
          <w:rFonts w:hint="cs"/>
          <w:b/>
          <w:bCs/>
          <w:sz w:val="24"/>
          <w:szCs w:val="24"/>
        </w:rPr>
        <w:t>great victory</w:t>
      </w:r>
      <w:r w:rsidRPr="005F35B0">
        <w:rPr>
          <w:rFonts w:hint="cs"/>
          <w:sz w:val="24"/>
          <w:szCs w:val="24"/>
        </w:rPr>
        <w:t xml:space="preserve">; both </w:t>
      </w:r>
      <w:r w:rsidRPr="005F35B0">
        <w:rPr>
          <w:rFonts w:hint="cs"/>
          <w:b/>
          <w:bCs/>
          <w:sz w:val="24"/>
          <w:szCs w:val="24"/>
        </w:rPr>
        <w:t>joy</w:t>
      </w:r>
      <w:r w:rsidRPr="005F35B0">
        <w:rPr>
          <w:rFonts w:hint="cs"/>
          <w:sz w:val="24"/>
          <w:szCs w:val="24"/>
        </w:rPr>
        <w:t xml:space="preserve"> &amp; </w:t>
      </w:r>
      <w:r w:rsidRPr="005F35B0">
        <w:rPr>
          <w:rFonts w:hint="cs"/>
          <w:b/>
          <w:bCs/>
          <w:sz w:val="24"/>
          <w:szCs w:val="24"/>
        </w:rPr>
        <w:t>abundant provisions</w:t>
      </w:r>
      <w:r w:rsidRPr="005F35B0">
        <w:rPr>
          <w:rFonts w:hint="cs"/>
          <w:sz w:val="24"/>
          <w:szCs w:val="24"/>
        </w:rPr>
        <w:t xml:space="preserve">. </w:t>
      </w:r>
      <w:r w:rsidRPr="005F35B0">
        <w:rPr>
          <w:rFonts w:hint="cs"/>
          <w:sz w:val="24"/>
          <w:szCs w:val="24"/>
        </w:rPr>
        <w:br/>
        <w:t>(Isaiah 55:2; Psalms 63:5)</w:t>
      </w:r>
    </w:p>
    <w:p w14:paraId="5D5A8712" w14:textId="77777777" w:rsidR="005F35B0" w:rsidRPr="005F35B0" w:rsidRDefault="005F35B0" w:rsidP="005F35B0">
      <w:pPr>
        <w:spacing w:after="80" w:line="240" w:lineRule="auto"/>
        <w:rPr>
          <w:sz w:val="24"/>
          <w:szCs w:val="24"/>
        </w:rPr>
      </w:pPr>
      <w:r w:rsidRPr="005F35B0">
        <w:rPr>
          <w:rFonts w:hint="cs"/>
          <w:b/>
          <w:bCs/>
          <w:sz w:val="24"/>
          <w:szCs w:val="24"/>
        </w:rPr>
        <w:t xml:space="preserve">Who’s invited to this feast? </w:t>
      </w:r>
    </w:p>
    <w:p w14:paraId="74FC9D4B" w14:textId="77777777" w:rsidR="005F35B0" w:rsidRPr="005F35B0" w:rsidRDefault="005F35B0" w:rsidP="005F35B0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5F35B0">
        <w:rPr>
          <w:rFonts w:hint="cs"/>
          <w:sz w:val="24"/>
          <w:szCs w:val="24"/>
        </w:rPr>
        <w:t>“</w:t>
      </w:r>
      <w:r w:rsidRPr="005F35B0">
        <w:rPr>
          <w:rFonts w:hint="cs"/>
          <w:b/>
          <w:bCs/>
          <w:i/>
          <w:iCs/>
          <w:sz w:val="24"/>
          <w:szCs w:val="24"/>
        </w:rPr>
        <w:t>For all peoples</w:t>
      </w:r>
      <w:r w:rsidRPr="005F35B0">
        <w:rPr>
          <w:rFonts w:hint="cs"/>
          <w:sz w:val="24"/>
          <w:szCs w:val="24"/>
        </w:rPr>
        <w:t>” (cf., Isaiah 56:6-8; Matthew 8:11)</w:t>
      </w:r>
    </w:p>
    <w:p w14:paraId="1A2B4BB2" w14:textId="77777777" w:rsidR="005F35B0" w:rsidRPr="005F35B0" w:rsidRDefault="005F35B0" w:rsidP="005F35B0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5F35B0">
        <w:rPr>
          <w:rFonts w:hint="cs"/>
          <w:sz w:val="24"/>
          <w:szCs w:val="24"/>
        </w:rPr>
        <w:t>The “</w:t>
      </w:r>
      <w:r w:rsidRPr="005F35B0">
        <w:rPr>
          <w:rFonts w:hint="cs"/>
          <w:b/>
          <w:bCs/>
          <w:i/>
          <w:iCs/>
          <w:sz w:val="24"/>
          <w:szCs w:val="24"/>
        </w:rPr>
        <w:t>afflicted</w:t>
      </w:r>
      <w:r w:rsidRPr="005F35B0">
        <w:rPr>
          <w:rFonts w:hint="cs"/>
          <w:sz w:val="24"/>
          <w:szCs w:val="24"/>
        </w:rPr>
        <w:t xml:space="preserve">” or </w:t>
      </w:r>
      <w:r w:rsidRPr="005F35B0">
        <w:rPr>
          <w:rFonts w:hint="cs"/>
          <w:b/>
          <w:bCs/>
          <w:sz w:val="24"/>
          <w:szCs w:val="24"/>
        </w:rPr>
        <w:t>spiritually impoverished</w:t>
      </w:r>
      <w:r w:rsidRPr="005F35B0">
        <w:rPr>
          <w:rFonts w:hint="cs"/>
          <w:sz w:val="24"/>
          <w:szCs w:val="24"/>
        </w:rPr>
        <w:t>. (Psalms 22:26; Matthew 5:3, 6)</w:t>
      </w:r>
    </w:p>
    <w:p w14:paraId="0A03B27A" w14:textId="77777777" w:rsidR="005F35B0" w:rsidRPr="005F35B0" w:rsidRDefault="005F35B0" w:rsidP="005F35B0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5F35B0">
        <w:rPr>
          <w:rFonts w:hint="cs"/>
          <w:b/>
          <w:bCs/>
          <w:sz w:val="24"/>
          <w:szCs w:val="24"/>
        </w:rPr>
        <w:t>Spoken of by Jesus</w:t>
      </w:r>
      <w:r w:rsidRPr="005F35B0">
        <w:rPr>
          <w:rFonts w:hint="cs"/>
          <w:sz w:val="24"/>
          <w:szCs w:val="24"/>
        </w:rPr>
        <w:t xml:space="preserve"> (Luke 14:16-24; Matthew 22:1-14)</w:t>
      </w:r>
    </w:p>
    <w:p w14:paraId="4AE29862" w14:textId="77777777" w:rsidR="005F35B0" w:rsidRPr="005F35B0" w:rsidRDefault="005F35B0" w:rsidP="005F35B0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5F35B0">
        <w:rPr>
          <w:rFonts w:hint="cs"/>
          <w:b/>
          <w:bCs/>
          <w:sz w:val="24"/>
          <w:szCs w:val="24"/>
        </w:rPr>
        <w:t>We’re invited to come</w:t>
      </w:r>
      <w:r w:rsidRPr="005F35B0">
        <w:rPr>
          <w:rFonts w:hint="cs"/>
          <w:sz w:val="24"/>
          <w:szCs w:val="24"/>
        </w:rPr>
        <w:t>! (John 7:37; Matthew 11:28-30)</w:t>
      </w:r>
    </w:p>
    <w:p w14:paraId="71FCCBEE" w14:textId="77777777" w:rsidR="005F35B0" w:rsidRPr="005F35B0" w:rsidRDefault="005F35B0" w:rsidP="005F35B0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5F35B0">
        <w:rPr>
          <w:rFonts w:hint="cs"/>
          <w:b/>
          <w:bCs/>
          <w:sz w:val="24"/>
          <w:szCs w:val="24"/>
        </w:rPr>
        <w:t>How sad</w:t>
      </w:r>
      <w:r w:rsidRPr="005F35B0">
        <w:rPr>
          <w:rFonts w:hint="cs"/>
          <w:sz w:val="24"/>
          <w:szCs w:val="24"/>
        </w:rPr>
        <w:t xml:space="preserve"> that so few did and continue to come to the feast!</w:t>
      </w:r>
    </w:p>
    <w:p w14:paraId="3F5230F2" w14:textId="6A9D19D7" w:rsidR="005F35B0" w:rsidRPr="00EE72D1" w:rsidRDefault="005F35B0" w:rsidP="005F35B0">
      <w:pPr>
        <w:spacing w:after="80" w:line="240" w:lineRule="auto"/>
        <w:rPr>
          <w:sz w:val="12"/>
          <w:szCs w:val="12"/>
        </w:rPr>
      </w:pPr>
    </w:p>
    <w:p w14:paraId="613367FD" w14:textId="77777777" w:rsidR="005F35B0" w:rsidRPr="00C27585" w:rsidRDefault="005F35B0" w:rsidP="005F35B0">
      <w:pPr>
        <w:spacing w:after="80" w:line="240" w:lineRule="auto"/>
        <w:rPr>
          <w:sz w:val="24"/>
          <w:szCs w:val="24"/>
        </w:rPr>
      </w:pPr>
      <w:r w:rsidRPr="00C27585">
        <w:rPr>
          <w:sz w:val="24"/>
          <w:szCs w:val="24"/>
        </w:rPr>
        <w:t xml:space="preserve">6 - </w:t>
      </w:r>
      <w:r w:rsidRPr="00C27585">
        <w:rPr>
          <w:b/>
          <w:bCs/>
          <w:sz w:val="24"/>
          <w:szCs w:val="24"/>
        </w:rPr>
        <w:t>Matthew 22:1ff, Parable of the Marriage Feast</w:t>
      </w:r>
    </w:p>
    <w:p w14:paraId="365B617A" w14:textId="77777777" w:rsidR="005F35B0" w:rsidRPr="005F35B0" w:rsidRDefault="005F35B0" w:rsidP="00C27585">
      <w:pPr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5F35B0">
        <w:rPr>
          <w:rFonts w:hint="cs"/>
          <w:b/>
          <w:bCs/>
          <w:sz w:val="24"/>
          <w:szCs w:val="24"/>
        </w:rPr>
        <w:t>An initial invitation extended</w:t>
      </w:r>
      <w:r w:rsidRPr="005F35B0">
        <w:rPr>
          <w:rFonts w:hint="cs"/>
          <w:sz w:val="24"/>
          <w:szCs w:val="24"/>
        </w:rPr>
        <w:t xml:space="preserve">… </w:t>
      </w:r>
    </w:p>
    <w:p w14:paraId="6AB749CD" w14:textId="77777777" w:rsidR="005F35B0" w:rsidRPr="005F35B0" w:rsidRDefault="005F35B0" w:rsidP="00C27585">
      <w:pPr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5F35B0">
        <w:rPr>
          <w:rFonts w:hint="cs"/>
          <w:b/>
          <w:bCs/>
          <w:sz w:val="24"/>
          <w:szCs w:val="24"/>
        </w:rPr>
        <w:t>Great and elaborate preparations made</w:t>
      </w:r>
      <w:r w:rsidRPr="005F35B0">
        <w:rPr>
          <w:rFonts w:hint="cs"/>
          <w:sz w:val="24"/>
          <w:szCs w:val="24"/>
        </w:rPr>
        <w:t>. (Ephesians 3:9-12)</w:t>
      </w:r>
    </w:p>
    <w:p w14:paraId="14973E6D" w14:textId="77777777" w:rsidR="005F35B0" w:rsidRPr="005F35B0" w:rsidRDefault="005F35B0" w:rsidP="00C27585">
      <w:pPr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5F35B0">
        <w:rPr>
          <w:rFonts w:hint="cs"/>
          <w:sz w:val="24"/>
          <w:szCs w:val="24"/>
        </w:rPr>
        <w:t xml:space="preserve">A servant would </w:t>
      </w:r>
      <w:proofErr w:type="gramStart"/>
      <w:r w:rsidRPr="005F35B0">
        <w:rPr>
          <w:rFonts w:hint="cs"/>
          <w:sz w:val="24"/>
          <w:szCs w:val="24"/>
        </w:rPr>
        <w:t>sent</w:t>
      </w:r>
      <w:proofErr w:type="gramEnd"/>
      <w:r w:rsidRPr="005F35B0">
        <w:rPr>
          <w:rFonts w:hint="cs"/>
          <w:sz w:val="24"/>
          <w:szCs w:val="24"/>
        </w:rPr>
        <w:t xml:space="preserve"> out at the right time to give </w:t>
      </w:r>
      <w:r w:rsidRPr="005F35B0">
        <w:rPr>
          <w:rFonts w:hint="cs"/>
          <w:b/>
          <w:bCs/>
          <w:sz w:val="24"/>
          <w:szCs w:val="24"/>
        </w:rPr>
        <w:t>the final invitation</w:t>
      </w:r>
      <w:r w:rsidRPr="005F35B0">
        <w:rPr>
          <w:rFonts w:hint="cs"/>
          <w:sz w:val="24"/>
          <w:szCs w:val="24"/>
        </w:rPr>
        <w:t>. “</w:t>
      </w:r>
      <w:r w:rsidRPr="005F35B0">
        <w:rPr>
          <w:rFonts w:hint="cs"/>
          <w:b/>
          <w:bCs/>
          <w:i/>
          <w:iCs/>
          <w:sz w:val="24"/>
          <w:szCs w:val="24"/>
        </w:rPr>
        <w:t>Come; for everything is ready now</w:t>
      </w:r>
      <w:r w:rsidRPr="005F35B0">
        <w:rPr>
          <w:rFonts w:hint="cs"/>
          <w:sz w:val="24"/>
          <w:szCs w:val="24"/>
        </w:rPr>
        <w:t>.” (Luke 14:17; cf., Matthew 22:3)</w:t>
      </w:r>
    </w:p>
    <w:p w14:paraId="0942A63B" w14:textId="77777777" w:rsidR="005F35B0" w:rsidRPr="005F35B0" w:rsidRDefault="005F35B0" w:rsidP="00C27585">
      <w:pPr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5F35B0">
        <w:rPr>
          <w:rFonts w:hint="cs"/>
          <w:b/>
          <w:bCs/>
          <w:sz w:val="24"/>
          <w:szCs w:val="24"/>
        </w:rPr>
        <w:t xml:space="preserve">Jesus has invited us </w:t>
      </w:r>
      <w:r w:rsidRPr="005F35B0">
        <w:rPr>
          <w:rFonts w:hint="cs"/>
          <w:sz w:val="24"/>
          <w:szCs w:val="24"/>
        </w:rPr>
        <w:t xml:space="preserve">to this </w:t>
      </w:r>
      <w:r w:rsidRPr="005F35B0">
        <w:rPr>
          <w:rFonts w:hint="cs"/>
          <w:b/>
          <w:bCs/>
          <w:sz w:val="24"/>
          <w:szCs w:val="24"/>
        </w:rPr>
        <w:t>spiritual feast</w:t>
      </w:r>
      <w:r w:rsidRPr="005F35B0">
        <w:rPr>
          <w:rFonts w:hint="cs"/>
          <w:sz w:val="24"/>
          <w:szCs w:val="24"/>
        </w:rPr>
        <w:t>. (John 6:35, 50-51; 4:13-14; Matthew 11:28-30; Revelation 22:17)</w:t>
      </w:r>
    </w:p>
    <w:p w14:paraId="27F54B96" w14:textId="71EB6D33" w:rsidR="005F35B0" w:rsidRPr="00C27585" w:rsidRDefault="005F35B0" w:rsidP="005F35B0">
      <w:pPr>
        <w:spacing w:after="80" w:line="240" w:lineRule="auto"/>
        <w:rPr>
          <w:sz w:val="24"/>
          <w:szCs w:val="24"/>
        </w:rPr>
      </w:pPr>
    </w:p>
    <w:p w14:paraId="66B9A2DE" w14:textId="4181234A" w:rsidR="005F35B0" w:rsidRPr="005F35B0" w:rsidRDefault="005F35B0" w:rsidP="005F35B0">
      <w:pPr>
        <w:spacing w:after="80" w:line="240" w:lineRule="auto"/>
        <w:rPr>
          <w:sz w:val="24"/>
          <w:szCs w:val="24"/>
        </w:rPr>
      </w:pPr>
      <w:r w:rsidRPr="00C27585">
        <w:rPr>
          <w:sz w:val="24"/>
          <w:szCs w:val="24"/>
        </w:rPr>
        <w:lastRenderedPageBreak/>
        <w:t xml:space="preserve">7 - </w:t>
      </w:r>
      <w:r w:rsidRPr="00C27585">
        <w:rPr>
          <w:b/>
          <w:bCs/>
          <w:sz w:val="24"/>
          <w:szCs w:val="24"/>
        </w:rPr>
        <w:t xml:space="preserve">God’s Invitation </w:t>
      </w:r>
      <w:proofErr w:type="gramStart"/>
      <w:r w:rsidRPr="00C27585">
        <w:rPr>
          <w:b/>
          <w:bCs/>
          <w:sz w:val="24"/>
          <w:szCs w:val="24"/>
        </w:rPr>
        <w:t>To</w:t>
      </w:r>
      <w:proofErr w:type="gramEnd"/>
      <w:r w:rsidRPr="00C27585">
        <w:rPr>
          <w:b/>
          <w:bCs/>
          <w:sz w:val="24"/>
          <w:szCs w:val="24"/>
        </w:rPr>
        <w:t xml:space="preserve"> His Feast</w:t>
      </w:r>
      <w:r w:rsidRPr="00C27585">
        <w:rPr>
          <w:b/>
          <w:bCs/>
          <w:sz w:val="24"/>
          <w:szCs w:val="24"/>
        </w:rPr>
        <w:br/>
      </w:r>
      <w:r w:rsidRPr="005F35B0">
        <w:rPr>
          <w:b/>
          <w:bCs/>
          <w:sz w:val="24"/>
          <w:szCs w:val="24"/>
        </w:rPr>
        <w:t>Matthew 22:1ff</w:t>
      </w:r>
    </w:p>
    <w:p w14:paraId="671A1611" w14:textId="77777777" w:rsidR="005F35B0" w:rsidRPr="005F35B0" w:rsidRDefault="005F35B0" w:rsidP="005F35B0">
      <w:pPr>
        <w:spacing w:after="80" w:line="240" w:lineRule="auto"/>
        <w:rPr>
          <w:sz w:val="24"/>
          <w:szCs w:val="24"/>
        </w:rPr>
      </w:pPr>
      <w:r w:rsidRPr="005F35B0">
        <w:rPr>
          <w:rFonts w:hint="cs"/>
          <w:b/>
          <w:bCs/>
          <w:sz w:val="24"/>
          <w:szCs w:val="24"/>
        </w:rPr>
        <w:t>3 responses to the invitation in Matthew 22:</w:t>
      </w:r>
    </w:p>
    <w:p w14:paraId="6ECD66A2" w14:textId="77777777" w:rsidR="005F35B0" w:rsidRPr="005F35B0" w:rsidRDefault="005F35B0" w:rsidP="00C27585">
      <w:pPr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5F35B0">
        <w:rPr>
          <w:rFonts w:hint="cs"/>
          <w:sz w:val="24"/>
          <w:szCs w:val="24"/>
        </w:rPr>
        <w:t xml:space="preserve">Those </w:t>
      </w:r>
      <w:r w:rsidRPr="005F35B0">
        <w:rPr>
          <w:rFonts w:hint="cs"/>
          <w:b/>
          <w:bCs/>
          <w:sz w:val="24"/>
          <w:szCs w:val="24"/>
        </w:rPr>
        <w:t>unwilling</w:t>
      </w:r>
      <w:r w:rsidRPr="005F35B0">
        <w:rPr>
          <w:rFonts w:hint="cs"/>
          <w:sz w:val="24"/>
          <w:szCs w:val="24"/>
        </w:rPr>
        <w:t>. (vs. 3; cf., John 5:40; 7:17; Acts 7:39; Rev. 22:17)</w:t>
      </w:r>
    </w:p>
    <w:p w14:paraId="58E75A99" w14:textId="77777777" w:rsidR="005F35B0" w:rsidRPr="005F35B0" w:rsidRDefault="005F35B0" w:rsidP="00C27585">
      <w:pPr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5F35B0">
        <w:rPr>
          <w:rFonts w:hint="cs"/>
          <w:sz w:val="24"/>
          <w:szCs w:val="24"/>
        </w:rPr>
        <w:t xml:space="preserve">Those </w:t>
      </w:r>
      <w:r w:rsidRPr="005F35B0">
        <w:rPr>
          <w:rFonts w:hint="cs"/>
          <w:b/>
          <w:bCs/>
          <w:sz w:val="24"/>
          <w:szCs w:val="24"/>
        </w:rPr>
        <w:t>actively opposed</w:t>
      </w:r>
      <w:r w:rsidRPr="005F35B0">
        <w:rPr>
          <w:rFonts w:hint="cs"/>
          <w:sz w:val="24"/>
          <w:szCs w:val="24"/>
        </w:rPr>
        <w:t>. (vs. 6; Acts 7:51; 26:14)</w:t>
      </w:r>
    </w:p>
    <w:p w14:paraId="3E8B8243" w14:textId="77777777" w:rsidR="005F35B0" w:rsidRPr="005F35B0" w:rsidRDefault="005F35B0" w:rsidP="00C27585">
      <w:pPr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5F35B0">
        <w:rPr>
          <w:rFonts w:hint="cs"/>
          <w:sz w:val="24"/>
          <w:szCs w:val="24"/>
        </w:rPr>
        <w:t xml:space="preserve">Those </w:t>
      </w:r>
      <w:r w:rsidRPr="005F35B0">
        <w:rPr>
          <w:rFonts w:hint="cs"/>
          <w:b/>
          <w:bCs/>
          <w:sz w:val="24"/>
          <w:szCs w:val="24"/>
        </w:rPr>
        <w:t>not paying attention</w:t>
      </w:r>
      <w:r w:rsidRPr="005F35B0">
        <w:rPr>
          <w:rFonts w:hint="cs"/>
          <w:sz w:val="24"/>
          <w:szCs w:val="24"/>
        </w:rPr>
        <w:t xml:space="preserve">. (vs. 5) Why? (Turn to </w:t>
      </w:r>
      <w:r w:rsidRPr="005F35B0">
        <w:rPr>
          <w:rFonts w:hint="cs"/>
          <w:b/>
          <w:bCs/>
          <w:sz w:val="24"/>
          <w:szCs w:val="24"/>
        </w:rPr>
        <w:t>Luke 14:16-24</w:t>
      </w:r>
      <w:r w:rsidRPr="005F35B0">
        <w:rPr>
          <w:rFonts w:hint="cs"/>
          <w:sz w:val="24"/>
          <w:szCs w:val="24"/>
        </w:rPr>
        <w:t>)</w:t>
      </w:r>
    </w:p>
    <w:p w14:paraId="091126A6" w14:textId="77777777" w:rsidR="005F35B0" w:rsidRPr="005F35B0" w:rsidRDefault="005F35B0" w:rsidP="00C27585">
      <w:pPr>
        <w:numPr>
          <w:ilvl w:val="1"/>
          <w:numId w:val="7"/>
        </w:numPr>
        <w:spacing w:after="0" w:line="240" w:lineRule="auto"/>
        <w:rPr>
          <w:sz w:val="24"/>
          <w:szCs w:val="24"/>
        </w:rPr>
      </w:pPr>
      <w:r w:rsidRPr="005F35B0">
        <w:rPr>
          <w:rFonts w:hint="cs"/>
          <w:b/>
          <w:bCs/>
          <w:sz w:val="24"/>
          <w:szCs w:val="24"/>
        </w:rPr>
        <w:t>Possessions</w:t>
      </w:r>
      <w:r w:rsidRPr="005F35B0">
        <w:rPr>
          <w:rFonts w:hint="cs"/>
          <w:sz w:val="24"/>
          <w:szCs w:val="24"/>
        </w:rPr>
        <w:t xml:space="preserve"> (vs. 18)</w:t>
      </w:r>
    </w:p>
    <w:p w14:paraId="72046DC4" w14:textId="77777777" w:rsidR="005F35B0" w:rsidRPr="005F35B0" w:rsidRDefault="005F35B0" w:rsidP="00C27585">
      <w:pPr>
        <w:numPr>
          <w:ilvl w:val="1"/>
          <w:numId w:val="7"/>
        </w:numPr>
        <w:spacing w:after="0" w:line="240" w:lineRule="auto"/>
        <w:rPr>
          <w:sz w:val="24"/>
          <w:szCs w:val="24"/>
        </w:rPr>
      </w:pPr>
      <w:r w:rsidRPr="005F35B0">
        <w:rPr>
          <w:rFonts w:hint="cs"/>
          <w:b/>
          <w:bCs/>
          <w:sz w:val="24"/>
          <w:szCs w:val="24"/>
        </w:rPr>
        <w:t>Work</w:t>
      </w:r>
      <w:r w:rsidRPr="005F35B0">
        <w:rPr>
          <w:rFonts w:hint="cs"/>
          <w:sz w:val="24"/>
          <w:szCs w:val="24"/>
        </w:rPr>
        <w:t xml:space="preserve"> (vs. 19)</w:t>
      </w:r>
    </w:p>
    <w:p w14:paraId="2EF3F2A3" w14:textId="77777777" w:rsidR="005F35B0" w:rsidRPr="005F35B0" w:rsidRDefault="005F35B0" w:rsidP="00C27585">
      <w:pPr>
        <w:numPr>
          <w:ilvl w:val="1"/>
          <w:numId w:val="7"/>
        </w:numPr>
        <w:spacing w:after="0" w:line="240" w:lineRule="auto"/>
        <w:rPr>
          <w:sz w:val="24"/>
          <w:szCs w:val="24"/>
        </w:rPr>
      </w:pPr>
      <w:r w:rsidRPr="005F35B0">
        <w:rPr>
          <w:rFonts w:hint="cs"/>
          <w:b/>
          <w:bCs/>
          <w:sz w:val="24"/>
          <w:szCs w:val="24"/>
        </w:rPr>
        <w:t>Family</w:t>
      </w:r>
      <w:r w:rsidRPr="005F35B0">
        <w:rPr>
          <w:rFonts w:hint="cs"/>
          <w:sz w:val="24"/>
          <w:szCs w:val="24"/>
        </w:rPr>
        <w:t xml:space="preserve"> (vs. 20)</w:t>
      </w:r>
    </w:p>
    <w:p w14:paraId="5FB0298F" w14:textId="77777777" w:rsidR="005F35B0" w:rsidRPr="005F35B0" w:rsidRDefault="005F35B0" w:rsidP="00C27585">
      <w:pPr>
        <w:numPr>
          <w:ilvl w:val="1"/>
          <w:numId w:val="7"/>
        </w:numPr>
        <w:spacing w:after="0" w:line="240" w:lineRule="auto"/>
        <w:rPr>
          <w:sz w:val="24"/>
          <w:szCs w:val="24"/>
        </w:rPr>
      </w:pPr>
      <w:r w:rsidRPr="005F35B0">
        <w:rPr>
          <w:rFonts w:hint="cs"/>
          <w:sz w:val="24"/>
          <w:szCs w:val="24"/>
        </w:rPr>
        <w:t>What’s interrupting what? Who’s interrupting who?</w:t>
      </w:r>
    </w:p>
    <w:p w14:paraId="6FC93D94" w14:textId="6E48C820" w:rsidR="005F35B0" w:rsidRPr="00EE72D1" w:rsidRDefault="005F35B0" w:rsidP="005F35B0">
      <w:pPr>
        <w:rPr>
          <w:sz w:val="12"/>
          <w:szCs w:val="12"/>
        </w:rPr>
      </w:pPr>
    </w:p>
    <w:p w14:paraId="04547EBD" w14:textId="77777777" w:rsidR="00C27585" w:rsidRPr="00C27585" w:rsidRDefault="00C27585" w:rsidP="00C27585">
      <w:pPr>
        <w:rPr>
          <w:sz w:val="24"/>
          <w:szCs w:val="24"/>
        </w:rPr>
      </w:pPr>
      <w:r w:rsidRPr="00C27585">
        <w:rPr>
          <w:sz w:val="24"/>
          <w:szCs w:val="24"/>
        </w:rPr>
        <w:t xml:space="preserve">8 - </w:t>
      </w:r>
      <w:r w:rsidRPr="00C27585">
        <w:rPr>
          <w:b/>
          <w:bCs/>
          <w:sz w:val="24"/>
          <w:szCs w:val="24"/>
        </w:rPr>
        <w:t>What If No One Comes?</w:t>
      </w:r>
    </w:p>
    <w:p w14:paraId="4C78BF2A" w14:textId="77777777" w:rsidR="00C27585" w:rsidRPr="00C27585" w:rsidRDefault="00C27585" w:rsidP="00C27585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C27585">
        <w:rPr>
          <w:rFonts w:asciiTheme="minorHAnsi" w:eastAsia="Assistant" w:hAnsiTheme="minorHAnsi" w:cstheme="minorHAnsi"/>
          <w:b/>
          <w:bCs/>
        </w:rPr>
        <w:t xml:space="preserve">Lack of gratitude and appreciation for the preparations and blessings provided? </w:t>
      </w:r>
      <w:r w:rsidRPr="00C27585">
        <w:rPr>
          <w:rFonts w:asciiTheme="minorHAnsi" w:eastAsia="Assistant" w:hAnsiTheme="minorHAnsi" w:cstheme="minorHAnsi"/>
        </w:rPr>
        <w:t>(Colossians 1:12)</w:t>
      </w:r>
    </w:p>
    <w:p w14:paraId="4F4A7F54" w14:textId="77777777" w:rsidR="00C27585" w:rsidRPr="00C27585" w:rsidRDefault="00C27585" w:rsidP="00C27585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C27585">
        <w:rPr>
          <w:rFonts w:asciiTheme="minorHAnsi" w:eastAsia="Assistant" w:hAnsiTheme="minorHAnsi" w:cstheme="minorHAnsi"/>
          <w:b/>
          <w:bCs/>
        </w:rPr>
        <w:t xml:space="preserve">Lack of focus on the things that matter? </w:t>
      </w:r>
      <w:r w:rsidRPr="00C27585">
        <w:rPr>
          <w:rFonts w:asciiTheme="minorHAnsi" w:eastAsia="Assistant" w:hAnsiTheme="minorHAnsi" w:cstheme="minorHAnsi"/>
        </w:rPr>
        <w:t xml:space="preserve">(Luke 12:20; </w:t>
      </w:r>
      <w:r w:rsidRPr="00C27585">
        <w:rPr>
          <w:rFonts w:asciiTheme="minorHAnsi" w:eastAsia="Assistant" w:hAnsiTheme="minorHAnsi" w:cstheme="minorHAnsi"/>
        </w:rPr>
        <w:br/>
        <w:t>2 Corinthians 4:16-18)</w:t>
      </w:r>
    </w:p>
    <w:p w14:paraId="7803A7E2" w14:textId="77777777" w:rsidR="00C27585" w:rsidRPr="00C27585" w:rsidRDefault="00C27585" w:rsidP="00C27585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C27585">
        <w:rPr>
          <w:rFonts w:asciiTheme="minorHAnsi" w:eastAsia="Assistant" w:hAnsiTheme="minorHAnsi" w:cstheme="minorHAnsi"/>
          <w:b/>
          <w:bCs/>
        </w:rPr>
        <w:t xml:space="preserve">“No thanks, I already ate”? </w:t>
      </w:r>
      <w:r w:rsidRPr="00C27585">
        <w:rPr>
          <w:rFonts w:asciiTheme="minorHAnsi" w:eastAsia="Assistant" w:hAnsiTheme="minorHAnsi" w:cstheme="minorHAnsi"/>
        </w:rPr>
        <w:t>(1 Corinthians 4:8; Acts 5:3)</w:t>
      </w:r>
    </w:p>
    <w:p w14:paraId="793273C0" w14:textId="11B05699" w:rsidR="005F35B0" w:rsidRPr="00EE72D1" w:rsidRDefault="005F35B0" w:rsidP="005F35B0">
      <w:pPr>
        <w:rPr>
          <w:sz w:val="12"/>
          <w:szCs w:val="12"/>
        </w:rPr>
      </w:pPr>
    </w:p>
    <w:p w14:paraId="45EA499B" w14:textId="77777777" w:rsidR="00C27585" w:rsidRPr="00C27585" w:rsidRDefault="00C27585" w:rsidP="00C27585">
      <w:pPr>
        <w:rPr>
          <w:sz w:val="24"/>
          <w:szCs w:val="24"/>
        </w:rPr>
      </w:pPr>
      <w:r w:rsidRPr="00C27585">
        <w:rPr>
          <w:sz w:val="24"/>
          <w:szCs w:val="24"/>
        </w:rPr>
        <w:t xml:space="preserve">9 - </w:t>
      </w:r>
      <w:r w:rsidRPr="00C27585">
        <w:rPr>
          <w:b/>
          <w:bCs/>
          <w:sz w:val="24"/>
          <w:szCs w:val="24"/>
        </w:rPr>
        <w:t>Do we “eat and run”?</w:t>
      </w:r>
    </w:p>
    <w:p w14:paraId="22A382BE" w14:textId="77777777" w:rsidR="00C27585" w:rsidRPr="00C27585" w:rsidRDefault="00C27585" w:rsidP="00C27585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C27585">
        <w:rPr>
          <w:rFonts w:asciiTheme="minorHAnsi" w:eastAsia="Assistant" w:hAnsiTheme="minorHAnsi" w:cstheme="minorHAnsi"/>
          <w:b/>
          <w:bCs/>
        </w:rPr>
        <w:t xml:space="preserve">What does that mean physically? </w:t>
      </w:r>
    </w:p>
    <w:p w14:paraId="75DB7BED" w14:textId="77777777" w:rsidR="00C27585" w:rsidRPr="00C27585" w:rsidRDefault="00C27585" w:rsidP="00C27585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C27585">
        <w:rPr>
          <w:rFonts w:asciiTheme="minorHAnsi" w:eastAsia="Assistant" w:hAnsiTheme="minorHAnsi" w:cstheme="minorHAnsi"/>
          <w:b/>
          <w:bCs/>
        </w:rPr>
        <w:t>How is that received?</w:t>
      </w:r>
    </w:p>
    <w:p w14:paraId="002E2930" w14:textId="77777777" w:rsidR="00C27585" w:rsidRPr="00C27585" w:rsidRDefault="00C27585" w:rsidP="00C27585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C27585">
        <w:rPr>
          <w:rFonts w:asciiTheme="minorHAnsi" w:eastAsia="Assistant" w:hAnsiTheme="minorHAnsi" w:cstheme="minorHAnsi"/>
          <w:b/>
          <w:bCs/>
        </w:rPr>
        <w:t xml:space="preserve">What does that mean spiritually? (Luke 17:17; </w:t>
      </w:r>
      <w:r w:rsidRPr="00C27585">
        <w:rPr>
          <w:rFonts w:asciiTheme="minorHAnsi" w:eastAsia="Assistant" w:hAnsiTheme="minorHAnsi" w:cstheme="minorHAnsi"/>
          <w:b/>
          <w:bCs/>
        </w:rPr>
        <w:br/>
        <w:t xml:space="preserve">2 Chronicles 32:25) </w:t>
      </w:r>
    </w:p>
    <w:p w14:paraId="34F6DA1D" w14:textId="5E6E1C1B" w:rsidR="005F35B0" w:rsidRPr="00EE72D1" w:rsidRDefault="005F35B0" w:rsidP="005F35B0">
      <w:pPr>
        <w:rPr>
          <w:sz w:val="12"/>
          <w:szCs w:val="12"/>
        </w:rPr>
      </w:pPr>
    </w:p>
    <w:p w14:paraId="249AF3ED" w14:textId="77777777" w:rsidR="00C27585" w:rsidRPr="00C27585" w:rsidRDefault="00C27585" w:rsidP="00C27585">
      <w:pPr>
        <w:rPr>
          <w:sz w:val="24"/>
          <w:szCs w:val="24"/>
        </w:rPr>
      </w:pPr>
      <w:r w:rsidRPr="00C27585">
        <w:rPr>
          <w:sz w:val="24"/>
          <w:szCs w:val="24"/>
        </w:rPr>
        <w:t xml:space="preserve">10 - </w:t>
      </w:r>
      <w:r w:rsidRPr="00C27585">
        <w:rPr>
          <w:b/>
          <w:bCs/>
          <w:sz w:val="24"/>
          <w:szCs w:val="24"/>
        </w:rPr>
        <w:t xml:space="preserve">#2 - He Will Swallow Up Death (vs. 7-9) </w:t>
      </w:r>
    </w:p>
    <w:p w14:paraId="452BBA1E" w14:textId="77777777" w:rsidR="00C27585" w:rsidRPr="00C27585" w:rsidRDefault="00C27585" w:rsidP="00C27585">
      <w:pPr>
        <w:numPr>
          <w:ilvl w:val="0"/>
          <w:numId w:val="10"/>
        </w:numPr>
        <w:spacing w:after="0"/>
        <w:rPr>
          <w:sz w:val="24"/>
          <w:szCs w:val="24"/>
        </w:rPr>
      </w:pPr>
      <w:r w:rsidRPr="00C27585">
        <w:rPr>
          <w:rFonts w:hint="cs"/>
          <w:b/>
          <w:bCs/>
          <w:sz w:val="24"/>
          <w:szCs w:val="24"/>
        </w:rPr>
        <w:t>God will “</w:t>
      </w:r>
      <w:r w:rsidRPr="00C27585">
        <w:rPr>
          <w:rFonts w:hint="cs"/>
          <w:b/>
          <w:bCs/>
          <w:i/>
          <w:iCs/>
          <w:sz w:val="24"/>
          <w:szCs w:val="24"/>
        </w:rPr>
        <w:t xml:space="preserve">swallow up the covering which is over all </w:t>
      </w:r>
      <w:proofErr w:type="gramStart"/>
      <w:r w:rsidRPr="00C27585">
        <w:rPr>
          <w:rFonts w:hint="cs"/>
          <w:b/>
          <w:bCs/>
          <w:i/>
          <w:iCs/>
          <w:sz w:val="24"/>
          <w:szCs w:val="24"/>
        </w:rPr>
        <w:t>peoples</w:t>
      </w:r>
      <w:r w:rsidRPr="00C27585">
        <w:rPr>
          <w:rFonts w:hint="cs"/>
          <w:b/>
          <w:bCs/>
          <w:sz w:val="24"/>
          <w:szCs w:val="24"/>
        </w:rPr>
        <w:t>”</w:t>
      </w:r>
      <w:r w:rsidRPr="00C27585">
        <w:rPr>
          <w:rFonts w:hint="cs"/>
          <w:sz w:val="24"/>
          <w:szCs w:val="24"/>
        </w:rPr>
        <w:t>…</w:t>
      </w:r>
      <w:proofErr w:type="gramEnd"/>
      <w:r w:rsidRPr="00C27585">
        <w:rPr>
          <w:rFonts w:hint="cs"/>
          <w:sz w:val="24"/>
          <w:szCs w:val="24"/>
        </w:rPr>
        <w:t xml:space="preserve"> (Isaiah 60:1-3; Ephesians 4:18; 2 Corinthians 3:14-16)</w:t>
      </w:r>
    </w:p>
    <w:p w14:paraId="398FDCBA" w14:textId="77777777" w:rsidR="00C27585" w:rsidRPr="00C27585" w:rsidRDefault="00C27585" w:rsidP="00C27585">
      <w:pPr>
        <w:numPr>
          <w:ilvl w:val="0"/>
          <w:numId w:val="10"/>
        </w:numPr>
        <w:spacing w:after="0"/>
        <w:rPr>
          <w:sz w:val="24"/>
          <w:szCs w:val="24"/>
        </w:rPr>
      </w:pPr>
      <w:r w:rsidRPr="00C27585">
        <w:rPr>
          <w:rFonts w:hint="cs"/>
          <w:sz w:val="24"/>
          <w:szCs w:val="24"/>
        </w:rPr>
        <w:t xml:space="preserve">He will </w:t>
      </w:r>
      <w:r w:rsidRPr="00C27585">
        <w:rPr>
          <w:rFonts w:hint="cs"/>
          <w:b/>
          <w:bCs/>
          <w:sz w:val="24"/>
          <w:szCs w:val="24"/>
        </w:rPr>
        <w:t>comfort the mourning</w:t>
      </w:r>
      <w:r w:rsidRPr="00C27585">
        <w:rPr>
          <w:rFonts w:hint="cs"/>
          <w:sz w:val="24"/>
          <w:szCs w:val="24"/>
        </w:rPr>
        <w:t>. (“</w:t>
      </w:r>
      <w:r w:rsidRPr="00C27585">
        <w:rPr>
          <w:rFonts w:hint="cs"/>
          <w:b/>
          <w:bCs/>
          <w:i/>
          <w:iCs/>
          <w:sz w:val="24"/>
          <w:szCs w:val="24"/>
        </w:rPr>
        <w:t>wipe tears away</w:t>
      </w:r>
      <w:r w:rsidRPr="00C27585">
        <w:rPr>
          <w:rFonts w:hint="cs"/>
          <w:sz w:val="24"/>
          <w:szCs w:val="24"/>
        </w:rPr>
        <w:t>”) (Matthew 5:3-4; Revelation 7:17; 21:4)</w:t>
      </w:r>
    </w:p>
    <w:p w14:paraId="5F139E84" w14:textId="77777777" w:rsidR="00C27585" w:rsidRPr="00C27585" w:rsidRDefault="00C27585" w:rsidP="00C27585">
      <w:pPr>
        <w:numPr>
          <w:ilvl w:val="0"/>
          <w:numId w:val="10"/>
        </w:numPr>
        <w:spacing w:after="0"/>
        <w:rPr>
          <w:sz w:val="24"/>
          <w:szCs w:val="24"/>
        </w:rPr>
      </w:pPr>
      <w:r w:rsidRPr="00C27585">
        <w:rPr>
          <w:rFonts w:hint="cs"/>
          <w:sz w:val="24"/>
          <w:szCs w:val="24"/>
        </w:rPr>
        <w:t>He will remove the “</w:t>
      </w:r>
      <w:r w:rsidRPr="00C27585">
        <w:rPr>
          <w:rFonts w:hint="cs"/>
          <w:b/>
          <w:bCs/>
          <w:i/>
          <w:iCs/>
          <w:sz w:val="24"/>
          <w:szCs w:val="24"/>
        </w:rPr>
        <w:t>reproach</w:t>
      </w:r>
      <w:r w:rsidRPr="00C27585">
        <w:rPr>
          <w:rFonts w:hint="cs"/>
          <w:sz w:val="24"/>
          <w:szCs w:val="24"/>
        </w:rPr>
        <w:t>”. Jesus did by taking it upon Himself. (Nehemiah 1:3; Psalms 22:6)</w:t>
      </w:r>
    </w:p>
    <w:p w14:paraId="0EB50AB8" w14:textId="77777777" w:rsidR="00C27585" w:rsidRPr="00C27585" w:rsidRDefault="00C27585" w:rsidP="00C27585">
      <w:pPr>
        <w:numPr>
          <w:ilvl w:val="0"/>
          <w:numId w:val="10"/>
        </w:numPr>
        <w:spacing w:after="0"/>
        <w:rPr>
          <w:sz w:val="24"/>
          <w:szCs w:val="24"/>
        </w:rPr>
      </w:pPr>
      <w:r w:rsidRPr="00C27585">
        <w:rPr>
          <w:rFonts w:hint="cs"/>
          <w:sz w:val="24"/>
          <w:szCs w:val="24"/>
        </w:rPr>
        <w:t>He will “</w:t>
      </w:r>
      <w:r w:rsidRPr="00C27585">
        <w:rPr>
          <w:rFonts w:hint="cs"/>
          <w:b/>
          <w:bCs/>
          <w:i/>
          <w:iCs/>
          <w:sz w:val="24"/>
          <w:szCs w:val="24"/>
        </w:rPr>
        <w:t>swallow up death</w:t>
      </w:r>
      <w:r w:rsidRPr="00C27585">
        <w:rPr>
          <w:rFonts w:hint="cs"/>
          <w:sz w:val="24"/>
          <w:szCs w:val="24"/>
        </w:rPr>
        <w:t>”. (1 Corinthians 15:54)</w:t>
      </w:r>
    </w:p>
    <w:p w14:paraId="5268E360" w14:textId="77777777" w:rsidR="00C27585" w:rsidRPr="00C27585" w:rsidRDefault="00C27585" w:rsidP="00C27585">
      <w:pPr>
        <w:numPr>
          <w:ilvl w:val="0"/>
          <w:numId w:val="10"/>
        </w:numPr>
        <w:spacing w:after="0"/>
        <w:rPr>
          <w:sz w:val="24"/>
          <w:szCs w:val="24"/>
        </w:rPr>
      </w:pPr>
      <w:r w:rsidRPr="00C27585">
        <w:rPr>
          <w:rFonts w:hint="cs"/>
          <w:sz w:val="24"/>
          <w:szCs w:val="24"/>
        </w:rPr>
        <w:t xml:space="preserve">He will provide the </w:t>
      </w:r>
      <w:r w:rsidRPr="00C27585">
        <w:rPr>
          <w:rFonts w:hint="cs"/>
          <w:b/>
          <w:bCs/>
          <w:sz w:val="24"/>
          <w:szCs w:val="24"/>
        </w:rPr>
        <w:t>means for our salvation</w:t>
      </w:r>
      <w:r w:rsidRPr="00C27585">
        <w:rPr>
          <w:rFonts w:hint="cs"/>
          <w:sz w:val="24"/>
          <w:szCs w:val="24"/>
        </w:rPr>
        <w:t>. (</w:t>
      </w:r>
      <w:proofErr w:type="gramStart"/>
      <w:r w:rsidRPr="00C27585">
        <w:rPr>
          <w:rFonts w:hint="cs"/>
          <w:sz w:val="24"/>
          <w:szCs w:val="24"/>
        </w:rPr>
        <w:t>note</w:t>
      </w:r>
      <w:proofErr w:type="gramEnd"/>
      <w:r w:rsidRPr="00C27585">
        <w:rPr>
          <w:rFonts w:hint="cs"/>
          <w:sz w:val="24"/>
          <w:szCs w:val="24"/>
        </w:rPr>
        <w:t xml:space="preserve"> vs. 9; 1 Peter 1:6-9)</w:t>
      </w:r>
    </w:p>
    <w:p w14:paraId="41391B04" w14:textId="4149ABB2" w:rsidR="005F35B0" w:rsidRPr="00EE72D1" w:rsidRDefault="005F35B0" w:rsidP="005F35B0">
      <w:pPr>
        <w:rPr>
          <w:sz w:val="12"/>
          <w:szCs w:val="12"/>
        </w:rPr>
      </w:pPr>
    </w:p>
    <w:p w14:paraId="1ECC325A" w14:textId="77777777" w:rsidR="00C27585" w:rsidRPr="00C27585" w:rsidRDefault="00C27585" w:rsidP="00C27585">
      <w:pPr>
        <w:rPr>
          <w:sz w:val="24"/>
          <w:szCs w:val="24"/>
        </w:rPr>
      </w:pPr>
      <w:r w:rsidRPr="00C27585">
        <w:rPr>
          <w:sz w:val="24"/>
          <w:szCs w:val="24"/>
        </w:rPr>
        <w:t xml:space="preserve">11 - </w:t>
      </w:r>
      <w:r w:rsidRPr="00C27585">
        <w:rPr>
          <w:b/>
          <w:bCs/>
          <w:sz w:val="24"/>
          <w:szCs w:val="24"/>
        </w:rPr>
        <w:t xml:space="preserve">#3 - His Hand Will Rest </w:t>
      </w:r>
      <w:proofErr w:type="gramStart"/>
      <w:r w:rsidRPr="00C27585">
        <w:rPr>
          <w:b/>
          <w:bCs/>
          <w:sz w:val="24"/>
          <w:szCs w:val="24"/>
        </w:rPr>
        <w:t>On</w:t>
      </w:r>
      <w:proofErr w:type="gramEnd"/>
      <w:r w:rsidRPr="00C27585">
        <w:rPr>
          <w:b/>
          <w:bCs/>
          <w:sz w:val="24"/>
          <w:szCs w:val="24"/>
        </w:rPr>
        <w:t xml:space="preserve"> This Mountain (vs. 10)</w:t>
      </w:r>
    </w:p>
    <w:p w14:paraId="5C903FAE" w14:textId="77777777" w:rsidR="00C27585" w:rsidRPr="00C27585" w:rsidRDefault="00C27585" w:rsidP="00C27585">
      <w:pPr>
        <w:numPr>
          <w:ilvl w:val="0"/>
          <w:numId w:val="11"/>
        </w:numPr>
        <w:spacing w:after="0"/>
        <w:rPr>
          <w:sz w:val="24"/>
          <w:szCs w:val="24"/>
        </w:rPr>
      </w:pPr>
      <w:r w:rsidRPr="00C27585">
        <w:rPr>
          <w:rFonts w:hint="cs"/>
          <w:b/>
          <w:bCs/>
          <w:sz w:val="24"/>
          <w:szCs w:val="24"/>
        </w:rPr>
        <w:t xml:space="preserve">God will not leave His holy mountain </w:t>
      </w:r>
      <w:r w:rsidRPr="00C27585">
        <w:rPr>
          <w:rFonts w:hint="cs"/>
          <w:sz w:val="24"/>
          <w:szCs w:val="24"/>
        </w:rPr>
        <w:t xml:space="preserve">(the Church or Kingdom) and will </w:t>
      </w:r>
      <w:r w:rsidRPr="00C27585">
        <w:rPr>
          <w:rFonts w:hint="cs"/>
          <w:b/>
          <w:bCs/>
          <w:sz w:val="24"/>
          <w:szCs w:val="24"/>
        </w:rPr>
        <w:t>protect those who remain faithful to Him</w:t>
      </w:r>
      <w:r w:rsidRPr="00C27585">
        <w:rPr>
          <w:rFonts w:hint="cs"/>
          <w:sz w:val="24"/>
          <w:szCs w:val="24"/>
        </w:rPr>
        <w:t xml:space="preserve">. (Psalms 132:13-14; John 10:27-29; Hebrews 13:5; Romans 8:35-39), If… </w:t>
      </w:r>
    </w:p>
    <w:p w14:paraId="24E7D260" w14:textId="77777777" w:rsidR="00C27585" w:rsidRPr="00C27585" w:rsidRDefault="00C27585" w:rsidP="00C27585">
      <w:pPr>
        <w:numPr>
          <w:ilvl w:val="0"/>
          <w:numId w:val="11"/>
        </w:numPr>
        <w:spacing w:after="0"/>
        <w:rPr>
          <w:sz w:val="24"/>
          <w:szCs w:val="24"/>
        </w:rPr>
      </w:pPr>
      <w:r w:rsidRPr="00C27585">
        <w:rPr>
          <w:rFonts w:hint="cs"/>
          <w:sz w:val="24"/>
          <w:szCs w:val="24"/>
        </w:rPr>
        <w:t>…We are “</w:t>
      </w:r>
      <w:r w:rsidRPr="00C27585">
        <w:rPr>
          <w:rFonts w:hint="cs"/>
          <w:b/>
          <w:bCs/>
          <w:i/>
          <w:iCs/>
          <w:sz w:val="24"/>
          <w:szCs w:val="24"/>
        </w:rPr>
        <w:t>all the more diligent</w:t>
      </w:r>
      <w:r w:rsidRPr="00C27585">
        <w:rPr>
          <w:rFonts w:hint="cs"/>
          <w:sz w:val="24"/>
          <w:szCs w:val="24"/>
        </w:rPr>
        <w:t xml:space="preserve">” (2 Peter 1:10) by continuing to </w:t>
      </w:r>
      <w:r w:rsidRPr="00C27585">
        <w:rPr>
          <w:rFonts w:hint="cs"/>
          <w:b/>
          <w:bCs/>
          <w:sz w:val="24"/>
          <w:szCs w:val="24"/>
        </w:rPr>
        <w:t>grow in Christ’s virtues</w:t>
      </w:r>
      <w:r w:rsidRPr="00C27585">
        <w:rPr>
          <w:rFonts w:hint="cs"/>
          <w:sz w:val="24"/>
          <w:szCs w:val="24"/>
        </w:rPr>
        <w:t>. (2 Peter 1:5-8)</w:t>
      </w:r>
    </w:p>
    <w:p w14:paraId="6C7E7062" w14:textId="77777777" w:rsidR="00C27585" w:rsidRPr="00C27585" w:rsidRDefault="00C27585" w:rsidP="00C27585">
      <w:pPr>
        <w:numPr>
          <w:ilvl w:val="0"/>
          <w:numId w:val="11"/>
        </w:numPr>
        <w:spacing w:after="0"/>
        <w:rPr>
          <w:sz w:val="24"/>
          <w:szCs w:val="24"/>
        </w:rPr>
      </w:pPr>
      <w:r w:rsidRPr="00C27585">
        <w:rPr>
          <w:rFonts w:hint="cs"/>
          <w:sz w:val="24"/>
          <w:szCs w:val="24"/>
        </w:rPr>
        <w:t>… we continue to be “</w:t>
      </w:r>
      <w:r w:rsidRPr="00C27585">
        <w:rPr>
          <w:rFonts w:hint="cs"/>
          <w:b/>
          <w:bCs/>
          <w:i/>
          <w:iCs/>
          <w:sz w:val="24"/>
          <w:szCs w:val="24"/>
        </w:rPr>
        <w:t>abounding in the work of the Lord</w:t>
      </w:r>
      <w:r w:rsidRPr="00C27585">
        <w:rPr>
          <w:rFonts w:hint="cs"/>
          <w:sz w:val="24"/>
          <w:szCs w:val="24"/>
        </w:rPr>
        <w:t xml:space="preserve">” </w:t>
      </w:r>
      <w:r w:rsidRPr="00C27585">
        <w:rPr>
          <w:rFonts w:hint="cs"/>
          <w:sz w:val="24"/>
          <w:szCs w:val="24"/>
        </w:rPr>
        <w:br/>
        <w:t>(1 Corinthians 15:58)</w:t>
      </w:r>
    </w:p>
    <w:p w14:paraId="49AA52B1" w14:textId="77777777" w:rsidR="00C27585" w:rsidRPr="00C27585" w:rsidRDefault="00C27585" w:rsidP="00C27585">
      <w:pPr>
        <w:numPr>
          <w:ilvl w:val="0"/>
          <w:numId w:val="11"/>
        </w:numPr>
        <w:spacing w:after="0"/>
        <w:rPr>
          <w:sz w:val="24"/>
          <w:szCs w:val="24"/>
        </w:rPr>
      </w:pPr>
      <w:r w:rsidRPr="00C27585">
        <w:rPr>
          <w:rFonts w:hint="cs"/>
          <w:sz w:val="24"/>
          <w:szCs w:val="24"/>
        </w:rPr>
        <w:t xml:space="preserve">… we </w:t>
      </w:r>
      <w:r w:rsidRPr="00C27585">
        <w:rPr>
          <w:rFonts w:hint="cs"/>
          <w:b/>
          <w:bCs/>
          <w:sz w:val="24"/>
          <w:szCs w:val="24"/>
        </w:rPr>
        <w:t>put our hand to the plow and don’t look back</w:t>
      </w:r>
      <w:r w:rsidRPr="00C27585">
        <w:rPr>
          <w:rFonts w:hint="cs"/>
          <w:sz w:val="24"/>
          <w:szCs w:val="24"/>
        </w:rPr>
        <w:t>. (Luke 9:62)</w:t>
      </w:r>
    </w:p>
    <w:p w14:paraId="6E1D71A2" w14:textId="77777777" w:rsidR="005F35B0" w:rsidRDefault="005F35B0"/>
    <w:sectPr w:rsidR="005F35B0" w:rsidSect="005F35B0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25DF0" w14:textId="77777777" w:rsidR="009D55DD" w:rsidRDefault="009D55DD" w:rsidP="00C27585">
      <w:pPr>
        <w:spacing w:after="0" w:line="240" w:lineRule="auto"/>
      </w:pPr>
      <w:r>
        <w:separator/>
      </w:r>
    </w:p>
  </w:endnote>
  <w:endnote w:type="continuationSeparator" w:id="0">
    <w:p w14:paraId="2DF6E600" w14:textId="77777777" w:rsidR="009D55DD" w:rsidRDefault="009D55DD" w:rsidP="00C27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ssistant">
    <w:charset w:val="B1"/>
    <w:family w:val="auto"/>
    <w:pitch w:val="variable"/>
    <w:sig w:usb0="A00008FF" w:usb1="4000204B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58200" w14:textId="6A59366B" w:rsidR="00C27585" w:rsidRDefault="00EE72D1">
    <w:pPr>
      <w:pStyle w:val="Footer"/>
    </w:pPr>
    <w:r>
      <w:t xml:space="preserve">The Mountain </w:t>
    </w:r>
    <w:proofErr w:type="gramStart"/>
    <w:r>
      <w:t>Of</w:t>
    </w:r>
    <w:proofErr w:type="gramEnd"/>
    <w:r>
      <w:t xml:space="preserve"> The Lord</w:t>
    </w:r>
  </w:p>
  <w:p w14:paraId="0DB12C08" w14:textId="77777777" w:rsidR="00C27585" w:rsidRDefault="00C275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FED8A" w14:textId="77777777" w:rsidR="009D55DD" w:rsidRDefault="009D55DD" w:rsidP="00C27585">
      <w:pPr>
        <w:spacing w:after="0" w:line="240" w:lineRule="auto"/>
      </w:pPr>
      <w:r>
        <w:separator/>
      </w:r>
    </w:p>
  </w:footnote>
  <w:footnote w:type="continuationSeparator" w:id="0">
    <w:p w14:paraId="75C1DEA2" w14:textId="77777777" w:rsidR="009D55DD" w:rsidRDefault="009D55DD" w:rsidP="00C27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EA7A4" w14:textId="7B43A143" w:rsidR="00C27585" w:rsidRDefault="00C27585" w:rsidP="00C27585">
    <w:pPr>
      <w:pStyle w:val="Header"/>
      <w:jc w:val="right"/>
    </w:pPr>
    <w:r>
      <w:rPr>
        <w:color w:val="8496B0" w:themeColor="text2" w:themeTint="99"/>
        <w:sz w:val="24"/>
        <w:szCs w:val="24"/>
      </w:rPr>
      <w:t>02/25/22 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27DAF"/>
    <w:multiLevelType w:val="hybridMultilevel"/>
    <w:tmpl w:val="068C8AC6"/>
    <w:lvl w:ilvl="0" w:tplc="778A76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EC58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B44C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B48E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F059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C0C1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E06B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6679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8E6E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E79440E"/>
    <w:multiLevelType w:val="hybridMultilevel"/>
    <w:tmpl w:val="26247D30"/>
    <w:lvl w:ilvl="0" w:tplc="138884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A000A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CFE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42C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601E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64F2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34B2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36DD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E43D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BD4186"/>
    <w:multiLevelType w:val="hybridMultilevel"/>
    <w:tmpl w:val="C860A02C"/>
    <w:lvl w:ilvl="0" w:tplc="6A524A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3CD1B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180D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1A25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A872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92D1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E0B5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0CCA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FAE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25344AE"/>
    <w:multiLevelType w:val="hybridMultilevel"/>
    <w:tmpl w:val="17AEC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987C7C"/>
    <w:multiLevelType w:val="hybridMultilevel"/>
    <w:tmpl w:val="C7127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C13BD2"/>
    <w:multiLevelType w:val="hybridMultilevel"/>
    <w:tmpl w:val="5A6EBA68"/>
    <w:lvl w:ilvl="0" w:tplc="B5C8677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95C3D36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2666F0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1F075B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ECC8E1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7F8E6B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D7A866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E26B24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366B41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6" w15:restartNumberingAfterBreak="0">
    <w:nsid w:val="56913262"/>
    <w:multiLevelType w:val="hybridMultilevel"/>
    <w:tmpl w:val="23F6F532"/>
    <w:lvl w:ilvl="0" w:tplc="4566B8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BC6C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3EEF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E216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0230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5EAA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7CD6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88B9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F045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A4E3187"/>
    <w:multiLevelType w:val="hybridMultilevel"/>
    <w:tmpl w:val="A87AEB64"/>
    <w:lvl w:ilvl="0" w:tplc="1556C4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FE821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9697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F2B7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E458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18BD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CCB7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78B8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C82D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1566ABD"/>
    <w:multiLevelType w:val="hybridMultilevel"/>
    <w:tmpl w:val="27C03D9C"/>
    <w:lvl w:ilvl="0" w:tplc="F654A2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2877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42E3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1A03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0E5F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8457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4406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B611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1615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520552A"/>
    <w:multiLevelType w:val="hybridMultilevel"/>
    <w:tmpl w:val="D73A4BFC"/>
    <w:lvl w:ilvl="0" w:tplc="62FCE6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2A4E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508F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E883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CE76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0A43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8E01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3011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242D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FF2336F"/>
    <w:multiLevelType w:val="hybridMultilevel"/>
    <w:tmpl w:val="B756F392"/>
    <w:lvl w:ilvl="0" w:tplc="B35666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8A3C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323C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5E2A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2C0F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342C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8C82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7669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A4A8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210575074">
    <w:abstractNumId w:val="10"/>
  </w:num>
  <w:num w:numId="2" w16cid:durableId="449056504">
    <w:abstractNumId w:val="5"/>
  </w:num>
  <w:num w:numId="3" w16cid:durableId="614947699">
    <w:abstractNumId w:val="7"/>
  </w:num>
  <w:num w:numId="4" w16cid:durableId="191265421">
    <w:abstractNumId w:val="2"/>
  </w:num>
  <w:num w:numId="5" w16cid:durableId="917639682">
    <w:abstractNumId w:val="9"/>
  </w:num>
  <w:num w:numId="6" w16cid:durableId="415829035">
    <w:abstractNumId w:val="6"/>
  </w:num>
  <w:num w:numId="7" w16cid:durableId="938367507">
    <w:abstractNumId w:val="1"/>
  </w:num>
  <w:num w:numId="8" w16cid:durableId="750278599">
    <w:abstractNumId w:val="4"/>
  </w:num>
  <w:num w:numId="9" w16cid:durableId="778061235">
    <w:abstractNumId w:val="3"/>
  </w:num>
  <w:num w:numId="10" w16cid:durableId="615523468">
    <w:abstractNumId w:val="0"/>
  </w:num>
  <w:num w:numId="11" w16cid:durableId="27656986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5B0"/>
    <w:rsid w:val="005F35B0"/>
    <w:rsid w:val="009D55DD"/>
    <w:rsid w:val="00C27585"/>
    <w:rsid w:val="00EE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C29C0"/>
  <w15:chartTrackingRefBased/>
  <w15:docId w15:val="{3419449D-DE77-4EFA-8490-CE8E4EE45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3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F35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27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7585"/>
  </w:style>
  <w:style w:type="paragraph" w:styleId="Footer">
    <w:name w:val="footer"/>
    <w:basedOn w:val="Normal"/>
    <w:link w:val="FooterChar"/>
    <w:uiPriority w:val="99"/>
    <w:unhideWhenUsed/>
    <w:rsid w:val="00C27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75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9155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711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071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76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541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4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0933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532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629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810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63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12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47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2661">
          <w:marLeft w:val="26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21117">
          <w:marLeft w:val="26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471">
          <w:marLeft w:val="26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1942">
          <w:marLeft w:val="26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2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1567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4699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5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188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010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581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608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0914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6089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2914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338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643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2917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680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021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827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328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Simmons</dc:creator>
  <cp:keywords/>
  <dc:description/>
  <cp:lastModifiedBy>Chris Simmons</cp:lastModifiedBy>
  <cp:revision>1</cp:revision>
  <dcterms:created xsi:type="dcterms:W3CDTF">2022-09-25T01:59:00Z</dcterms:created>
  <dcterms:modified xsi:type="dcterms:W3CDTF">2022-09-25T02:12:00Z</dcterms:modified>
</cp:coreProperties>
</file>