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403" w:rsidRDefault="00706403">
      <w:r>
        <w:t xml:space="preserve">1 – Everyone Did What Was Right </w:t>
      </w:r>
      <w:proofErr w:type="gramStart"/>
      <w:r>
        <w:t>In</w:t>
      </w:r>
      <w:proofErr w:type="gramEnd"/>
      <w:r>
        <w:t xml:space="preserve"> His Own Eyes</w:t>
      </w:r>
    </w:p>
    <w:p w:rsidR="00706403" w:rsidRDefault="00706403">
      <w:r>
        <w:t>Judges 21:25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2 - </w:t>
      </w:r>
      <w:r w:rsidRPr="00706403">
        <w:t xml:space="preserve">No King </w:t>
      </w:r>
      <w:proofErr w:type="gramStart"/>
      <w:r w:rsidRPr="00706403">
        <w:t>In</w:t>
      </w:r>
      <w:proofErr w:type="gramEnd"/>
      <w:r w:rsidRPr="00706403">
        <w:t xml:space="preserve"> Israel</w:t>
      </w:r>
    </w:p>
    <w:p w:rsidR="00706403" w:rsidRPr="00706403" w:rsidRDefault="00706403" w:rsidP="00706403">
      <w:r w:rsidRPr="00706403">
        <w:rPr>
          <w:b/>
          <w:bCs/>
        </w:rPr>
        <w:t>God was to be their king. (1 Samuel 8:7)</w:t>
      </w:r>
    </w:p>
    <w:p w:rsidR="00706403" w:rsidRPr="00706403" w:rsidRDefault="00706403" w:rsidP="00706403">
      <w:r w:rsidRPr="00706403">
        <w:rPr>
          <w:b/>
          <w:bCs/>
        </w:rPr>
        <w:t>Look how they treated God</w:t>
      </w:r>
      <w:r w:rsidRPr="00706403">
        <w:t xml:space="preserve">! </w:t>
      </w:r>
      <w:r w:rsidRPr="00706403">
        <w:br/>
        <w:t>(1 Samuel 4:3; 6:20)</w:t>
      </w:r>
    </w:p>
    <w:p w:rsidR="00706403" w:rsidRPr="00706403" w:rsidRDefault="00706403" w:rsidP="00706403">
      <w:r w:rsidRPr="00706403">
        <w:rPr>
          <w:b/>
          <w:bCs/>
        </w:rPr>
        <w:t>How can we reject Jesus Christ</w:t>
      </w:r>
      <w:r w:rsidRPr="00706403">
        <w:t>? (Hosea 4:6; John 12:48; Matthew 6:33; Titus 1:16)</w:t>
      </w:r>
    </w:p>
    <w:p w:rsidR="00706403" w:rsidRPr="00706403" w:rsidRDefault="00706403" w:rsidP="00706403">
      <w:r w:rsidRPr="00706403">
        <w:rPr>
          <w:b/>
          <w:bCs/>
        </w:rPr>
        <w:t xml:space="preserve">Changing standards </w:t>
      </w:r>
      <w:r w:rsidRPr="00706403">
        <w:t>re: marriage, homosexuality, the family, language, dress, work of the church, etc.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3 - </w:t>
      </w:r>
      <w:r w:rsidRPr="00706403">
        <w:t>Perilous Times Come When Man Rejects God</w:t>
      </w:r>
    </w:p>
    <w:p w:rsidR="00706403" w:rsidRPr="00706403" w:rsidRDefault="00706403" w:rsidP="00706403">
      <w:r w:rsidRPr="00706403">
        <w:t xml:space="preserve">Paul warned Timothy of </w:t>
      </w:r>
      <w:r w:rsidRPr="00706403">
        <w:rPr>
          <w:i/>
          <w:iCs/>
        </w:rPr>
        <w:t>“</w:t>
      </w:r>
      <w:r w:rsidRPr="00706403">
        <w:rPr>
          <w:b/>
          <w:bCs/>
          <w:i/>
          <w:iCs/>
        </w:rPr>
        <w:t>perilous</w:t>
      </w:r>
      <w:r w:rsidRPr="00706403">
        <w:rPr>
          <w:i/>
          <w:iCs/>
        </w:rPr>
        <w:t xml:space="preserve">” </w:t>
      </w:r>
      <w:r w:rsidRPr="00706403">
        <w:t xml:space="preserve">(NKJV) or </w:t>
      </w:r>
      <w:r w:rsidRPr="00706403">
        <w:rPr>
          <w:i/>
          <w:iCs/>
        </w:rPr>
        <w:t>“</w:t>
      </w:r>
      <w:r w:rsidRPr="00706403">
        <w:rPr>
          <w:b/>
          <w:bCs/>
          <w:i/>
          <w:iCs/>
        </w:rPr>
        <w:t>grievous</w:t>
      </w:r>
      <w:r w:rsidRPr="00706403">
        <w:rPr>
          <w:i/>
          <w:iCs/>
        </w:rPr>
        <w:t xml:space="preserve">” </w:t>
      </w:r>
      <w:r w:rsidRPr="00706403">
        <w:t xml:space="preserve">(ASV) times that will </w:t>
      </w:r>
      <w:r w:rsidRPr="00706403">
        <w:rPr>
          <w:i/>
          <w:iCs/>
        </w:rPr>
        <w:t>“proceed from bad to worse</w:t>
      </w:r>
      <w:proofErr w:type="gramStart"/>
      <w:r w:rsidRPr="00706403">
        <w:rPr>
          <w:i/>
          <w:iCs/>
        </w:rPr>
        <w:t>”</w:t>
      </w:r>
      <w:r w:rsidRPr="00706403">
        <w:t>.</w:t>
      </w:r>
      <w:proofErr w:type="gramEnd"/>
      <w:r w:rsidRPr="00706403">
        <w:t xml:space="preserve"> (2 Timothy 3:1-7)</w:t>
      </w:r>
    </w:p>
    <w:p w:rsidR="00706403" w:rsidRPr="00706403" w:rsidRDefault="00706403" w:rsidP="00706403">
      <w:r w:rsidRPr="00706403">
        <w:rPr>
          <w:b/>
          <w:bCs/>
        </w:rPr>
        <w:t xml:space="preserve">The godly will </w:t>
      </w:r>
      <w:proofErr w:type="gramStart"/>
      <w:r w:rsidRPr="00706403">
        <w:rPr>
          <w:b/>
          <w:bCs/>
        </w:rPr>
        <w:t>suffer</w:t>
      </w:r>
      <w:proofErr w:type="gramEnd"/>
      <w:r w:rsidRPr="00706403">
        <w:rPr>
          <w:b/>
          <w:bCs/>
        </w:rPr>
        <w:t xml:space="preserve"> </w:t>
      </w:r>
      <w:r w:rsidRPr="00706403">
        <w:t xml:space="preserve">during such times. </w:t>
      </w:r>
      <w:r w:rsidRPr="00706403">
        <w:br/>
        <w:t>(2 Timothy 3:12)</w:t>
      </w:r>
    </w:p>
    <w:p w:rsidR="00706403" w:rsidRPr="00706403" w:rsidRDefault="00706403" w:rsidP="00706403">
      <w:r w:rsidRPr="00706403">
        <w:rPr>
          <w:b/>
          <w:bCs/>
        </w:rPr>
        <w:t xml:space="preserve">We must be prepared to overcome </w:t>
      </w:r>
      <w:r w:rsidRPr="00706403">
        <w:t xml:space="preserve">(2 Tim. 3:14) and </w:t>
      </w:r>
      <w:r w:rsidRPr="00706403">
        <w:rPr>
          <w:b/>
          <w:bCs/>
        </w:rPr>
        <w:t>fight the good fight</w:t>
      </w:r>
      <w:r w:rsidRPr="00706403">
        <w:t xml:space="preserve">. (2 Timothy 4:1-8) 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4 - </w:t>
      </w:r>
      <w:r w:rsidRPr="00706403">
        <w:t>Reaching the Depths of Spiritual Depravity?</w:t>
      </w:r>
    </w:p>
    <w:p w:rsidR="00706403" w:rsidRPr="00706403" w:rsidRDefault="00706403" w:rsidP="00706403">
      <w:r w:rsidRPr="00706403">
        <w:rPr>
          <w:b/>
          <w:bCs/>
        </w:rPr>
        <w:t xml:space="preserve">Violence, rape, murder, robbery, </w:t>
      </w:r>
      <w:proofErr w:type="gramStart"/>
      <w:r w:rsidRPr="00706403">
        <w:rPr>
          <w:b/>
          <w:bCs/>
        </w:rPr>
        <w:t>Idolatry</w:t>
      </w:r>
      <w:proofErr w:type="gramEnd"/>
      <w:r w:rsidRPr="00706403">
        <w:rPr>
          <w:b/>
          <w:bCs/>
        </w:rPr>
        <w:t xml:space="preserve"> and greed were rampant and spread</w:t>
      </w:r>
      <w:r w:rsidRPr="00706403">
        <w:t xml:space="preserve"> (Judges 17-21) </w:t>
      </w:r>
    </w:p>
    <w:p w:rsidR="00706403" w:rsidRPr="00706403" w:rsidRDefault="00706403" w:rsidP="00706403">
      <w:r w:rsidRPr="00706403">
        <w:rPr>
          <w:b/>
          <w:bCs/>
        </w:rPr>
        <w:t xml:space="preserve">Culminating in the horrific, </w:t>
      </w:r>
      <w:proofErr w:type="gramStart"/>
      <w:r w:rsidRPr="00706403">
        <w:rPr>
          <w:b/>
          <w:bCs/>
        </w:rPr>
        <w:t>reprehensible</w:t>
      </w:r>
      <w:proofErr w:type="gramEnd"/>
      <w:r w:rsidRPr="00706403">
        <w:rPr>
          <w:b/>
          <w:bCs/>
        </w:rPr>
        <w:t xml:space="preserve"> and unconscionable rape, murder &amp; betrayal of a Levite’s concubine.</w:t>
      </w:r>
      <w:r w:rsidRPr="00706403">
        <w:t xml:space="preserve"> (Judges 19; notably vs. 22-26)</w:t>
      </w:r>
    </w:p>
    <w:p w:rsidR="00706403" w:rsidRPr="00706403" w:rsidRDefault="00706403" w:rsidP="00706403">
      <w:r w:rsidRPr="00706403">
        <w:rPr>
          <w:b/>
          <w:bCs/>
        </w:rPr>
        <w:t xml:space="preserve">Any different than what Paul described </w:t>
      </w:r>
      <w:r w:rsidRPr="00706403">
        <w:t xml:space="preserve">in </w:t>
      </w:r>
      <w:r w:rsidRPr="00706403">
        <w:br/>
        <w:t>Romans 1:21ff or 2 Timothy 3:1ff?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5 - </w:t>
      </w:r>
      <w:r w:rsidRPr="00706403">
        <w:t>Nothing Like This Has Ever Happened…</w:t>
      </w:r>
    </w:p>
    <w:p w:rsidR="00706403" w:rsidRPr="00706403" w:rsidRDefault="00706403" w:rsidP="00706403">
      <w:r w:rsidRPr="00706403">
        <w:t xml:space="preserve">Judges 19:30, What do we do with perilous </w:t>
      </w:r>
      <w:proofErr w:type="gramStart"/>
      <w:r w:rsidRPr="00706403">
        <w:t>times  come</w:t>
      </w:r>
      <w:proofErr w:type="gramEnd"/>
      <w:r w:rsidRPr="00706403">
        <w:t xml:space="preserve"> (or are coming) because </w:t>
      </w:r>
      <w:r w:rsidRPr="00706403">
        <w:rPr>
          <w:b/>
          <w:bCs/>
        </w:rPr>
        <w:t>everyone is doing what’s right in their own eyes</w:t>
      </w:r>
      <w:r w:rsidRPr="00706403">
        <w:t>? All who saw said,</w:t>
      </w:r>
    </w:p>
    <w:p w:rsidR="00706403" w:rsidRPr="00706403" w:rsidRDefault="00706403" w:rsidP="00706403">
      <w:pPr>
        <w:numPr>
          <w:ilvl w:val="0"/>
          <w:numId w:val="1"/>
        </w:numPr>
      </w:pPr>
      <w:r w:rsidRPr="00706403">
        <w:rPr>
          <w:b/>
          <w:bCs/>
        </w:rPr>
        <w:t>Wake up and “consider</w:t>
      </w:r>
      <w:proofErr w:type="gramStart"/>
      <w:r w:rsidRPr="00706403">
        <w:rPr>
          <w:b/>
          <w:bCs/>
        </w:rPr>
        <w:t>”.</w:t>
      </w:r>
      <w:proofErr w:type="gramEnd"/>
    </w:p>
    <w:p w:rsidR="00706403" w:rsidRPr="00706403" w:rsidRDefault="00706403" w:rsidP="00706403">
      <w:pPr>
        <w:numPr>
          <w:ilvl w:val="0"/>
          <w:numId w:val="1"/>
        </w:numPr>
      </w:pPr>
      <w:r w:rsidRPr="00706403">
        <w:rPr>
          <w:b/>
          <w:bCs/>
        </w:rPr>
        <w:t>Seek God’s “counsel</w:t>
      </w:r>
      <w:proofErr w:type="gramStart"/>
      <w:r w:rsidRPr="00706403">
        <w:rPr>
          <w:b/>
          <w:bCs/>
        </w:rPr>
        <w:t>”.</w:t>
      </w:r>
      <w:proofErr w:type="gramEnd"/>
    </w:p>
    <w:p w:rsidR="00706403" w:rsidRPr="00706403" w:rsidRDefault="00706403" w:rsidP="00706403">
      <w:pPr>
        <w:numPr>
          <w:ilvl w:val="0"/>
          <w:numId w:val="1"/>
        </w:numPr>
      </w:pPr>
      <w:r w:rsidRPr="00706403">
        <w:rPr>
          <w:b/>
          <w:bCs/>
        </w:rPr>
        <w:t>“Speak up!”</w:t>
      </w:r>
    </w:p>
    <w:p w:rsidR="00706403" w:rsidRPr="00706403" w:rsidRDefault="00706403" w:rsidP="00706403">
      <w:r w:rsidRPr="00706403">
        <w:rPr>
          <w:b/>
          <w:bCs/>
        </w:rPr>
        <w:t xml:space="preserve">Before </w:t>
      </w:r>
      <w:proofErr w:type="gramStart"/>
      <w:r w:rsidRPr="00706403">
        <w:rPr>
          <w:b/>
          <w:bCs/>
        </w:rPr>
        <w:t>it’s</w:t>
      </w:r>
      <w:proofErr w:type="gramEnd"/>
      <w:r w:rsidRPr="00706403">
        <w:rPr>
          <w:b/>
          <w:bCs/>
        </w:rPr>
        <w:t xml:space="preserve"> too late! </w:t>
      </w:r>
      <w:r w:rsidRPr="00706403">
        <w:t>(Genesis Chapter 6, 19)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6 – </w:t>
      </w:r>
      <w:r w:rsidRPr="00706403">
        <w:t>1. Wake Up &amp; Consider…</w:t>
      </w:r>
    </w:p>
    <w:p w:rsidR="00706403" w:rsidRPr="00706403" w:rsidRDefault="00706403" w:rsidP="00706403">
      <w:r w:rsidRPr="00706403">
        <w:rPr>
          <w:b/>
          <w:bCs/>
          <w:i/>
          <w:iCs/>
        </w:rPr>
        <w:t>“In the day of adversity consider”</w:t>
      </w:r>
      <w:r w:rsidRPr="00706403">
        <w:rPr>
          <w:i/>
          <w:iCs/>
        </w:rPr>
        <w:t xml:space="preserve"> </w:t>
      </w:r>
      <w:r w:rsidRPr="00706403">
        <w:t>(Ecclesiastes 7:14)</w:t>
      </w:r>
    </w:p>
    <w:p w:rsidR="00706403" w:rsidRPr="00706403" w:rsidRDefault="00706403" w:rsidP="00706403">
      <w:r w:rsidRPr="00706403">
        <w:t xml:space="preserve">Need to ask, </w:t>
      </w:r>
      <w:r w:rsidRPr="00706403">
        <w:rPr>
          <w:b/>
          <w:bCs/>
        </w:rPr>
        <w:t>“where are we”</w:t>
      </w:r>
      <w:r w:rsidRPr="00706403">
        <w:t xml:space="preserve"> &amp; </w:t>
      </w:r>
      <w:r w:rsidRPr="00706403">
        <w:rPr>
          <w:b/>
          <w:bCs/>
        </w:rPr>
        <w:t>“how did we get here?”</w:t>
      </w:r>
    </w:p>
    <w:p w:rsidR="00706403" w:rsidRPr="00706403" w:rsidRDefault="00706403" w:rsidP="00706403">
      <w:pPr>
        <w:numPr>
          <w:ilvl w:val="0"/>
          <w:numId w:val="2"/>
        </w:numPr>
      </w:pPr>
      <w:r w:rsidRPr="00706403">
        <w:rPr>
          <w:b/>
          <w:bCs/>
        </w:rPr>
        <w:t xml:space="preserve">Rejection of authority. </w:t>
      </w:r>
      <w:r w:rsidRPr="00706403">
        <w:t>(1 Peter 4:11)</w:t>
      </w:r>
    </w:p>
    <w:p w:rsidR="00706403" w:rsidRPr="00706403" w:rsidRDefault="00706403" w:rsidP="00706403">
      <w:pPr>
        <w:numPr>
          <w:ilvl w:val="0"/>
          <w:numId w:val="2"/>
        </w:numPr>
      </w:pPr>
      <w:r w:rsidRPr="00706403">
        <w:rPr>
          <w:b/>
          <w:bCs/>
        </w:rPr>
        <w:lastRenderedPageBreak/>
        <w:t xml:space="preserve">A lack of teaching. </w:t>
      </w:r>
      <w:r w:rsidRPr="00706403">
        <w:t>(Judges 2:10; Ephesians 6:1-4)</w:t>
      </w:r>
    </w:p>
    <w:p w:rsidR="00706403" w:rsidRPr="00706403" w:rsidRDefault="00706403" w:rsidP="00706403">
      <w:pPr>
        <w:numPr>
          <w:ilvl w:val="0"/>
          <w:numId w:val="2"/>
        </w:numPr>
      </w:pPr>
      <w:r w:rsidRPr="00706403">
        <w:rPr>
          <w:b/>
          <w:bCs/>
        </w:rPr>
        <w:t xml:space="preserve">A lack of joy and gladness </w:t>
      </w:r>
      <w:r w:rsidRPr="00706403">
        <w:t>in serving. (Deut. 28:47)</w:t>
      </w:r>
    </w:p>
    <w:p w:rsidR="00706403" w:rsidRPr="00706403" w:rsidRDefault="00706403" w:rsidP="00706403">
      <w:pPr>
        <w:numPr>
          <w:ilvl w:val="0"/>
          <w:numId w:val="2"/>
        </w:numPr>
      </w:pPr>
      <w:r w:rsidRPr="00706403">
        <w:rPr>
          <w:b/>
          <w:bCs/>
        </w:rPr>
        <w:t xml:space="preserve">A lot of drifting, due to lack of attention and spiritual neglect. </w:t>
      </w:r>
      <w:r w:rsidRPr="00706403">
        <w:t>(Hebrews 2:1-3)</w:t>
      </w:r>
    </w:p>
    <w:p w:rsidR="00706403" w:rsidRPr="00706403" w:rsidRDefault="00706403" w:rsidP="00706403">
      <w:pPr>
        <w:numPr>
          <w:ilvl w:val="0"/>
          <w:numId w:val="2"/>
        </w:numPr>
      </w:pPr>
      <w:r w:rsidRPr="00706403">
        <w:rPr>
          <w:b/>
          <w:bCs/>
        </w:rPr>
        <w:t>The wrong influences</w:t>
      </w:r>
      <w:r w:rsidRPr="00706403">
        <w:t>. (Numbers 33:55; 1 Cor. 15:33)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7 - </w:t>
      </w:r>
      <w:r w:rsidRPr="00706403">
        <w:t>1. Wake Up &amp; Consider…</w:t>
      </w:r>
    </w:p>
    <w:p w:rsidR="00706403" w:rsidRPr="00706403" w:rsidRDefault="00706403" w:rsidP="00706403">
      <w:r w:rsidRPr="00706403">
        <w:t xml:space="preserve">The call to </w:t>
      </w:r>
      <w:r w:rsidRPr="00706403">
        <w:rPr>
          <w:b/>
          <w:bCs/>
        </w:rPr>
        <w:t>wake up and become sober!</w:t>
      </w:r>
    </w:p>
    <w:p w:rsidR="00706403" w:rsidRPr="00706403" w:rsidRDefault="00706403" w:rsidP="00706403">
      <w:pPr>
        <w:numPr>
          <w:ilvl w:val="0"/>
          <w:numId w:val="3"/>
        </w:numPr>
      </w:pPr>
      <w:proofErr w:type="gramStart"/>
      <w:r w:rsidRPr="00706403">
        <w:rPr>
          <w:b/>
          <w:bCs/>
        </w:rPr>
        <w:t>Don’t</w:t>
      </w:r>
      <w:proofErr w:type="gramEnd"/>
      <w:r w:rsidRPr="00706403">
        <w:rPr>
          <w:b/>
          <w:bCs/>
        </w:rPr>
        <w:t xml:space="preserve"> make provisions</w:t>
      </w:r>
      <w:r w:rsidRPr="00706403">
        <w:t>! (Romans 13:11-14)</w:t>
      </w:r>
    </w:p>
    <w:p w:rsidR="00706403" w:rsidRPr="00706403" w:rsidRDefault="00706403" w:rsidP="00706403">
      <w:pPr>
        <w:numPr>
          <w:ilvl w:val="0"/>
          <w:numId w:val="3"/>
        </w:numPr>
      </w:pPr>
      <w:r w:rsidRPr="00706403">
        <w:rPr>
          <w:b/>
          <w:bCs/>
        </w:rPr>
        <w:t>An issue of our time</w:t>
      </w:r>
      <w:r w:rsidRPr="00706403">
        <w:t>. (Ephesians 5:14-17)</w:t>
      </w:r>
    </w:p>
    <w:p w:rsidR="00706403" w:rsidRPr="00706403" w:rsidRDefault="00706403" w:rsidP="00706403">
      <w:pPr>
        <w:numPr>
          <w:ilvl w:val="0"/>
          <w:numId w:val="3"/>
        </w:numPr>
      </w:pPr>
      <w:proofErr w:type="gramStart"/>
      <w:r w:rsidRPr="00706403">
        <w:rPr>
          <w:b/>
          <w:bCs/>
        </w:rPr>
        <w:t>So</w:t>
      </w:r>
      <w:proofErr w:type="gramEnd"/>
      <w:r w:rsidRPr="00706403">
        <w:rPr>
          <w:b/>
          <w:bCs/>
        </w:rPr>
        <w:t xml:space="preserve"> we can overcome</w:t>
      </w:r>
      <w:r w:rsidRPr="00706403">
        <w:t>! (1 Thessalonians 5:3-11)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8 - </w:t>
      </w:r>
      <w:r w:rsidRPr="00706403">
        <w:t>2. Seek God’s Counsel…</w:t>
      </w:r>
    </w:p>
    <w:p w:rsidR="00706403" w:rsidRPr="00706403" w:rsidRDefault="00706403" w:rsidP="00706403">
      <w:r w:rsidRPr="00706403">
        <w:rPr>
          <w:b/>
          <w:bCs/>
        </w:rPr>
        <w:t>Not what they did in Judges 20.</w:t>
      </w:r>
    </w:p>
    <w:p w:rsidR="00706403" w:rsidRPr="00706403" w:rsidRDefault="00706403" w:rsidP="00706403">
      <w:r w:rsidRPr="00706403">
        <w:t xml:space="preserve">Yes, they </w:t>
      </w:r>
      <w:r w:rsidRPr="00706403">
        <w:rPr>
          <w:i/>
          <w:iCs/>
        </w:rPr>
        <w:t>“assembled as one man to the Lord</w:t>
      </w:r>
      <w:proofErr w:type="gramStart"/>
      <w:r w:rsidRPr="00706403">
        <w:rPr>
          <w:i/>
          <w:iCs/>
        </w:rPr>
        <w:t>”</w:t>
      </w:r>
      <w:r w:rsidRPr="00706403">
        <w:t>.</w:t>
      </w:r>
      <w:proofErr w:type="gramEnd"/>
      <w:r w:rsidRPr="00706403">
        <w:t xml:space="preserve"> (vs. 2)</w:t>
      </w:r>
    </w:p>
    <w:p w:rsidR="00706403" w:rsidRPr="00706403" w:rsidRDefault="00706403" w:rsidP="00706403">
      <w:r w:rsidRPr="00706403">
        <w:t xml:space="preserve">But in verse 7, we do not see them seeking God’s counsel but their own &amp; they were initially defeated. </w:t>
      </w:r>
    </w:p>
    <w:p w:rsidR="00706403" w:rsidRPr="00706403" w:rsidRDefault="00706403" w:rsidP="00706403">
      <w:r w:rsidRPr="00706403">
        <w:t xml:space="preserve">They finally seek God’s counsel in vs. 23 </w:t>
      </w:r>
    </w:p>
    <w:p w:rsidR="00706403" w:rsidRDefault="00706403" w:rsidP="00706403">
      <w:r w:rsidRPr="00706403">
        <w:t>Both Israel and Benjamin suffer great losses.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9 - </w:t>
      </w:r>
      <w:r w:rsidRPr="00706403">
        <w:t>2. Seek God’s Counsel…</w:t>
      </w:r>
    </w:p>
    <w:p w:rsidR="00706403" w:rsidRPr="00706403" w:rsidRDefault="00706403" w:rsidP="00706403">
      <w:r w:rsidRPr="00706403">
        <w:rPr>
          <w:b/>
          <w:bCs/>
        </w:rPr>
        <w:t>What will we do?</w:t>
      </w:r>
    </w:p>
    <w:p w:rsidR="00706403" w:rsidRPr="00706403" w:rsidRDefault="00706403" w:rsidP="00706403">
      <w:r w:rsidRPr="00706403">
        <w:t xml:space="preserve"> Begins with </w:t>
      </w:r>
      <w:r w:rsidRPr="00706403">
        <w:rPr>
          <w:b/>
          <w:bCs/>
        </w:rPr>
        <w:t>humility of heart</w:t>
      </w:r>
      <w:r w:rsidRPr="00706403">
        <w:t>. (James 1:21)</w:t>
      </w:r>
    </w:p>
    <w:p w:rsidR="00706403" w:rsidRPr="00706403" w:rsidRDefault="00706403" w:rsidP="00706403">
      <w:r w:rsidRPr="00706403">
        <w:t>Is God’s word becoming “lost”? (2 Kings 22:8)</w:t>
      </w:r>
    </w:p>
    <w:p w:rsidR="00706403" w:rsidRPr="00706403" w:rsidRDefault="00706403" w:rsidP="00706403">
      <w:r w:rsidRPr="00706403">
        <w:t xml:space="preserve">Requires </w:t>
      </w:r>
      <w:r w:rsidRPr="00706403">
        <w:rPr>
          <w:b/>
          <w:bCs/>
        </w:rPr>
        <w:t>diligent effort</w:t>
      </w:r>
      <w:r w:rsidRPr="00706403">
        <w:t>. (2 Timothy 2:15)</w:t>
      </w:r>
    </w:p>
    <w:p w:rsidR="00706403" w:rsidRPr="00706403" w:rsidRDefault="00706403" w:rsidP="00706403">
      <w:r w:rsidRPr="00706403">
        <w:t xml:space="preserve">Have we </w:t>
      </w:r>
      <w:r w:rsidRPr="00706403">
        <w:rPr>
          <w:b/>
          <w:bCs/>
          <w:i/>
          <w:iCs/>
        </w:rPr>
        <w:t>“set our heart”</w:t>
      </w:r>
      <w:r w:rsidRPr="00706403">
        <w:t>? (Ezra 7:10)</w:t>
      </w:r>
    </w:p>
    <w:p w:rsidR="00706403" w:rsidRPr="00706403" w:rsidRDefault="00706403" w:rsidP="00706403">
      <w:r w:rsidRPr="00706403">
        <w:t xml:space="preserve">Will we have </w:t>
      </w:r>
      <w:r w:rsidRPr="00706403">
        <w:rPr>
          <w:b/>
          <w:bCs/>
        </w:rPr>
        <w:t>reverence for His word</w:t>
      </w:r>
      <w:r w:rsidRPr="00706403">
        <w:t>? (Isaiah 66:5; 55:8-9; Malachi 2:5)</w:t>
      </w:r>
    </w:p>
    <w:p w:rsidR="00706403" w:rsidRPr="00706403" w:rsidRDefault="00706403" w:rsidP="00706403">
      <w:pPr>
        <w:pBdr>
          <w:top w:val="single" w:sz="4" w:space="1" w:color="auto"/>
        </w:pBdr>
      </w:pPr>
      <w:r>
        <w:t xml:space="preserve">10 - </w:t>
      </w:r>
      <w:r w:rsidRPr="00706403">
        <w:t>3. Speak Up!</w:t>
      </w:r>
    </w:p>
    <w:p w:rsidR="00706403" w:rsidRPr="00706403" w:rsidRDefault="00706403" w:rsidP="00706403">
      <w:r w:rsidRPr="00706403">
        <w:rPr>
          <w:b/>
          <w:bCs/>
        </w:rPr>
        <w:t xml:space="preserve">Something must be said or souls die. </w:t>
      </w:r>
      <w:r w:rsidRPr="00706403">
        <w:t>(Esther 4:14)</w:t>
      </w:r>
    </w:p>
    <w:p w:rsidR="00706403" w:rsidRPr="00706403" w:rsidRDefault="00706403" w:rsidP="00706403">
      <w:r w:rsidRPr="00706403">
        <w:rPr>
          <w:b/>
          <w:bCs/>
        </w:rPr>
        <w:t>Watchmen must warn &amp; expose</w:t>
      </w:r>
      <w:r w:rsidRPr="00706403">
        <w:t>! (Ezekiel 33:30-31; Isaiah 62:1; Ephesians 5:7-14)</w:t>
      </w:r>
    </w:p>
    <w:p w:rsidR="00706403" w:rsidRPr="00706403" w:rsidRDefault="00706403" w:rsidP="00706403">
      <w:r w:rsidRPr="00706403">
        <w:t xml:space="preserve">We need to </w:t>
      </w:r>
      <w:r w:rsidRPr="00706403">
        <w:rPr>
          <w:b/>
          <w:bCs/>
        </w:rPr>
        <w:t xml:space="preserve">pray for opportunities and boldness </w:t>
      </w:r>
      <w:r w:rsidRPr="00706403">
        <w:t xml:space="preserve">appropriate for the moment. (Colossians 4:2-6; </w:t>
      </w:r>
    </w:p>
    <w:p w:rsidR="00706403" w:rsidRPr="00706403" w:rsidRDefault="00706403" w:rsidP="00706403">
      <w:r w:rsidRPr="00706403">
        <w:rPr>
          <w:b/>
          <w:bCs/>
        </w:rPr>
        <w:t>Satan’s tactics</w:t>
      </w:r>
      <w:r w:rsidRPr="00706403">
        <w:t>. (Acts 4:18-20; 5:20-29; 18:9)</w:t>
      </w:r>
    </w:p>
    <w:p w:rsidR="00706403" w:rsidRPr="00706403" w:rsidRDefault="00706403" w:rsidP="00706403">
      <w:r w:rsidRPr="00706403">
        <w:t xml:space="preserve">We must </w:t>
      </w:r>
      <w:r w:rsidRPr="00706403">
        <w:rPr>
          <w:b/>
          <w:bCs/>
        </w:rPr>
        <w:t>work and labor to this end</w:t>
      </w:r>
      <w:r w:rsidRPr="00706403">
        <w:t>. (</w:t>
      </w:r>
      <w:proofErr w:type="gramStart"/>
      <w:r w:rsidRPr="00706403">
        <w:t>compare</w:t>
      </w:r>
      <w:proofErr w:type="gramEnd"/>
      <w:r w:rsidRPr="00706403">
        <w:t xml:space="preserve"> </w:t>
      </w:r>
      <w:r w:rsidRPr="00706403">
        <w:br/>
        <w:t>1 Peter 4:2 &amp; Philippians 1:21-24; 1 Cor. 15:58)</w:t>
      </w:r>
    </w:p>
    <w:p w:rsidR="00706403" w:rsidRPr="00706403" w:rsidRDefault="00706403" w:rsidP="00706403">
      <w:r>
        <w:lastRenderedPageBreak/>
        <w:t xml:space="preserve">11 - </w:t>
      </w:r>
      <w:r w:rsidRPr="00706403">
        <w:t>Same Pattern in 2 Timothy 3 &amp; 4</w:t>
      </w:r>
    </w:p>
    <w:tbl>
      <w:tblPr>
        <w:tblW w:w="17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10"/>
        <w:gridCol w:w="12030"/>
      </w:tblGrid>
      <w:tr w:rsidR="00706403" w:rsidRPr="00706403" w:rsidTr="00706403">
        <w:trPr>
          <w:trHeight w:val="584"/>
        </w:trPr>
        <w:tc>
          <w:tcPr>
            <w:tcW w:w="5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3B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rPr>
                <w:b/>
                <w:bCs/>
              </w:rPr>
              <w:t>Judges 19:30</w:t>
            </w:r>
          </w:p>
        </w:tc>
        <w:tc>
          <w:tcPr>
            <w:tcW w:w="12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3B0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rPr>
                <w:b/>
                <w:bCs/>
              </w:rPr>
              <w:t>2 Timothy Ch’s 3 &amp; 4</w:t>
            </w:r>
          </w:p>
        </w:tc>
      </w:tr>
      <w:tr w:rsidR="00706403" w:rsidRPr="00706403" w:rsidTr="00706403">
        <w:trPr>
          <w:trHeight w:val="584"/>
        </w:trPr>
        <w:tc>
          <w:tcPr>
            <w:tcW w:w="52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C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t>Wake up and consider</w:t>
            </w:r>
          </w:p>
        </w:tc>
        <w:tc>
          <w:tcPr>
            <w:tcW w:w="120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C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t>2 Timothy 2:24-3:13 - Perilous times will come…</w:t>
            </w:r>
          </w:p>
        </w:tc>
      </w:tr>
      <w:tr w:rsidR="00706403" w:rsidRPr="00706403" w:rsidTr="00706403">
        <w:trPr>
          <w:trHeight w:val="584"/>
        </w:trPr>
        <w:tc>
          <w:tcPr>
            <w:tcW w:w="5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t>Seek God’s counsel</w:t>
            </w:r>
          </w:p>
        </w:tc>
        <w:tc>
          <w:tcPr>
            <w:tcW w:w="1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t>2 Timothy 3:14-17 - continue in the scriptures</w:t>
            </w:r>
          </w:p>
        </w:tc>
      </w:tr>
      <w:tr w:rsidR="00706403" w:rsidRPr="00706403" w:rsidTr="00706403">
        <w:trPr>
          <w:trHeight w:val="584"/>
        </w:trPr>
        <w:tc>
          <w:tcPr>
            <w:tcW w:w="5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C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t>Speak up and get to work</w:t>
            </w:r>
          </w:p>
        </w:tc>
        <w:tc>
          <w:tcPr>
            <w:tcW w:w="120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C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6403" w:rsidRPr="00706403" w:rsidRDefault="00706403" w:rsidP="00706403">
            <w:r w:rsidRPr="00706403">
              <w:t>2 Timothy 4:1-8 - Preach the word and do the work.</w:t>
            </w:r>
          </w:p>
        </w:tc>
      </w:tr>
    </w:tbl>
    <w:p w:rsidR="00706403" w:rsidRDefault="00706403" w:rsidP="00706403"/>
    <w:p w:rsidR="00706403" w:rsidRPr="00706403" w:rsidRDefault="00706403" w:rsidP="00706403">
      <w:pPr>
        <w:pBdr>
          <w:top w:val="single" w:sz="4" w:space="1" w:color="auto"/>
        </w:pBdr>
      </w:pPr>
      <w:r>
        <w:t xml:space="preserve">12 - </w:t>
      </w:r>
      <w:r w:rsidRPr="00706403">
        <w:t xml:space="preserve">What Is Right </w:t>
      </w:r>
      <w:proofErr w:type="gramStart"/>
      <w:r w:rsidRPr="00706403">
        <w:t>In</w:t>
      </w:r>
      <w:proofErr w:type="gramEnd"/>
      <w:r w:rsidRPr="00706403">
        <w:t xml:space="preserve"> God’s Eyes?</w:t>
      </w:r>
    </w:p>
    <w:p w:rsidR="00706403" w:rsidRPr="00706403" w:rsidRDefault="00706403" w:rsidP="00706403">
      <w:r w:rsidRPr="00706403">
        <w:rPr>
          <w:b/>
          <w:bCs/>
        </w:rPr>
        <w:t>All have sinned… (Romans 3:23)</w:t>
      </w:r>
    </w:p>
    <w:p w:rsidR="00706403" w:rsidRPr="00706403" w:rsidRDefault="00706403" w:rsidP="00706403">
      <w:r w:rsidRPr="00706403">
        <w:rPr>
          <w:b/>
          <w:bCs/>
        </w:rPr>
        <w:t>All must believe that Jesus is the Son of God and believe His words. (John 8:24; 14:24)</w:t>
      </w:r>
    </w:p>
    <w:p w:rsidR="00706403" w:rsidRPr="00706403" w:rsidRDefault="00706403" w:rsidP="00706403">
      <w:r w:rsidRPr="00706403">
        <w:rPr>
          <w:b/>
          <w:bCs/>
        </w:rPr>
        <w:t>All must confess… (Romans 10:9-10)</w:t>
      </w:r>
    </w:p>
    <w:p w:rsidR="00706403" w:rsidRPr="00706403" w:rsidRDefault="00706403" w:rsidP="00706403">
      <w:r w:rsidRPr="00706403">
        <w:rPr>
          <w:b/>
          <w:bCs/>
        </w:rPr>
        <w:t>All must repent… (Acts 17:30)</w:t>
      </w:r>
    </w:p>
    <w:p w:rsidR="00706403" w:rsidRPr="00706403" w:rsidRDefault="00706403" w:rsidP="00706403">
      <w:r w:rsidRPr="00706403">
        <w:rPr>
          <w:b/>
          <w:bCs/>
        </w:rPr>
        <w:t>All must be baptized into Christ… (Galatians 3:27)</w:t>
      </w:r>
    </w:p>
    <w:p w:rsidR="00706403" w:rsidRPr="00706403" w:rsidRDefault="00706403" w:rsidP="00706403">
      <w:r w:rsidRPr="00706403">
        <w:rPr>
          <w:b/>
          <w:bCs/>
        </w:rPr>
        <w:t xml:space="preserve">All must continue steadfastly abounding in His work. </w:t>
      </w:r>
    </w:p>
    <w:p w:rsidR="00706403" w:rsidRDefault="00706403" w:rsidP="00706403"/>
    <w:sectPr w:rsidR="0070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4C5D"/>
    <w:multiLevelType w:val="hybridMultilevel"/>
    <w:tmpl w:val="8E467F6E"/>
    <w:lvl w:ilvl="0" w:tplc="19BA6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A4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23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49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4B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0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C3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EB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AF9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340D08"/>
    <w:multiLevelType w:val="hybridMultilevel"/>
    <w:tmpl w:val="34ECC736"/>
    <w:lvl w:ilvl="0" w:tplc="19CC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83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0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88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C9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24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8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6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F833FD"/>
    <w:multiLevelType w:val="hybridMultilevel"/>
    <w:tmpl w:val="79FADAAE"/>
    <w:lvl w:ilvl="0" w:tplc="BDF60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4E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8C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05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09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C2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62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C2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AD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176970">
    <w:abstractNumId w:val="0"/>
  </w:num>
  <w:num w:numId="2" w16cid:durableId="1812596687">
    <w:abstractNumId w:val="2"/>
  </w:num>
  <w:num w:numId="3" w16cid:durableId="101345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03"/>
    <w:rsid w:val="007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3E73"/>
  <w15:chartTrackingRefBased/>
  <w15:docId w15:val="{0EA86DC1-EB03-4F53-A21A-CBB4DF0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2742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24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015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75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02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44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64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58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47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45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57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2023-05-17T23:01:00Z</dcterms:created>
  <dcterms:modified xsi:type="dcterms:W3CDTF">2023-05-17T23:10:00Z</dcterms:modified>
</cp:coreProperties>
</file>