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E1F" w:rsidRDefault="00506E1F">
      <w:r>
        <w:t xml:space="preserve">1 </w:t>
      </w:r>
      <w:r w:rsidRPr="00506E1F">
        <w:rPr>
          <w:b/>
          <w:bCs/>
        </w:rPr>
        <w:t xml:space="preserve">– At </w:t>
      </w:r>
      <w:proofErr w:type="gramStart"/>
      <w:r w:rsidRPr="00506E1F">
        <w:rPr>
          <w:b/>
          <w:bCs/>
        </w:rPr>
        <w:t>The</w:t>
      </w:r>
      <w:proofErr w:type="gramEnd"/>
      <w:r w:rsidRPr="00506E1F">
        <w:rPr>
          <w:b/>
          <w:bCs/>
        </w:rPr>
        <w:t xml:space="preserve"> Cross – Part 2</w:t>
      </w:r>
    </w:p>
    <w:p w:rsidR="00506E1F" w:rsidRDefault="00506E1F">
      <w:r>
        <w:t>Matthew 27:11-26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2 – </w:t>
      </w:r>
      <w:r w:rsidRPr="00506E1F">
        <w:rPr>
          <w:b/>
          <w:bCs/>
        </w:rPr>
        <w:t>Our response to Jesus</w:t>
      </w:r>
    </w:p>
    <w:p w:rsidR="00506E1F" w:rsidRPr="00506E1F" w:rsidRDefault="00506E1F" w:rsidP="00506E1F">
      <w:pPr>
        <w:numPr>
          <w:ilvl w:val="0"/>
          <w:numId w:val="1"/>
        </w:numPr>
      </w:pPr>
      <w:r w:rsidRPr="00506E1F">
        <w:t xml:space="preserve">Man’s response to all that Jesus did and taught was wide and varied. </w:t>
      </w:r>
    </w:p>
    <w:p w:rsidR="00506E1F" w:rsidRPr="00506E1F" w:rsidRDefault="00506E1F" w:rsidP="00506E1F">
      <w:pPr>
        <w:numPr>
          <w:ilvl w:val="0"/>
          <w:numId w:val="1"/>
        </w:numPr>
      </w:pPr>
      <w:r w:rsidRPr="00506E1F">
        <w:t xml:space="preserve">The response to His miracles and teaching was varied. </w:t>
      </w:r>
      <w:r w:rsidRPr="00506E1F">
        <w:br/>
        <w:t>(Luke 11:14-15; John 9:16; 10:19-21)</w:t>
      </w:r>
    </w:p>
    <w:p w:rsidR="00506E1F" w:rsidRPr="00506E1F" w:rsidRDefault="00506E1F" w:rsidP="00506E1F">
      <w:r w:rsidRPr="00506E1F">
        <w:t>“</w:t>
      </w:r>
      <w:r w:rsidRPr="00506E1F">
        <w:rPr>
          <w:b/>
          <w:bCs/>
          <w:i/>
          <w:iCs/>
        </w:rPr>
        <w:t xml:space="preserve">Who do people say that that the Son of Man is?” </w:t>
      </w:r>
      <w:r w:rsidRPr="00506E1F">
        <w:t>(Matthew 16:13; cf., John 7:40-44)</w:t>
      </w:r>
    </w:p>
    <w:p w:rsidR="00506E1F" w:rsidRDefault="00506E1F">
      <w:r w:rsidRPr="00506E1F">
        <w:rPr>
          <w:b/>
          <w:bCs/>
        </w:rPr>
        <w:t>Even at the cross</w:t>
      </w:r>
      <w:r w:rsidRPr="00506E1F">
        <w:t xml:space="preserve">, we see a wide and varying response to </w:t>
      </w:r>
      <w:proofErr w:type="gramStart"/>
      <w:r w:rsidRPr="00506E1F">
        <w:t>Jesus</w:t>
      </w:r>
      <w:proofErr w:type="gramEnd"/>
      <w:r w:rsidRPr="00506E1F">
        <w:t xml:space="preserve"> suffering and crucifixion. 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506E1F">
        <w:rPr>
          <w:b/>
          <w:bCs/>
        </w:rPr>
        <w:t>Joseph of Arimathea</w:t>
      </w:r>
    </w:p>
    <w:p w:rsidR="00506E1F" w:rsidRPr="00506E1F" w:rsidRDefault="00506E1F" w:rsidP="00506E1F">
      <w:r w:rsidRPr="00506E1F">
        <w:rPr>
          <w:b/>
          <w:bCs/>
          <w:i/>
          <w:iCs/>
        </w:rPr>
        <w:t>“…A disciple of Jesus, but a secret one</w:t>
      </w:r>
      <w:r w:rsidRPr="00506E1F">
        <w:t xml:space="preserve">…” </w:t>
      </w:r>
      <w:r w:rsidRPr="00506E1F">
        <w:br/>
        <w:t>(John 19:38)</w:t>
      </w:r>
    </w:p>
    <w:p w:rsidR="00506E1F" w:rsidRPr="00506E1F" w:rsidRDefault="00506E1F" w:rsidP="00506E1F">
      <w:r w:rsidRPr="00506E1F">
        <w:t>More concerned about what man thinks of them than God thinks of them?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4 – </w:t>
      </w:r>
      <w:r w:rsidRPr="00506E1F">
        <w:rPr>
          <w:b/>
          <w:bCs/>
        </w:rPr>
        <w:t>Judas</w:t>
      </w:r>
    </w:p>
    <w:p w:rsidR="00506E1F" w:rsidRPr="00506E1F" w:rsidRDefault="00506E1F" w:rsidP="00506E1F">
      <w:r w:rsidRPr="00506E1F">
        <w:t>“…</w:t>
      </w:r>
      <w:r w:rsidRPr="00506E1F">
        <w:rPr>
          <w:b/>
          <w:bCs/>
          <w:i/>
          <w:iCs/>
        </w:rPr>
        <w:t xml:space="preserve">they weighed out to him thirty pieces of silver. And from then </w:t>
      </w:r>
      <w:proofErr w:type="gramStart"/>
      <w:r w:rsidRPr="00506E1F">
        <w:rPr>
          <w:b/>
          <w:bCs/>
          <w:i/>
          <w:iCs/>
        </w:rPr>
        <w:t>on</w:t>
      </w:r>
      <w:proofErr w:type="gramEnd"/>
      <w:r w:rsidRPr="00506E1F">
        <w:rPr>
          <w:b/>
          <w:bCs/>
          <w:i/>
          <w:iCs/>
        </w:rPr>
        <w:t xml:space="preserve"> he began looking for a good opportunity…”      </w:t>
      </w:r>
      <w:r w:rsidRPr="00506E1F">
        <w:t>(Matt. 26:15)</w:t>
      </w:r>
    </w:p>
    <w:p w:rsidR="00506E1F" w:rsidRPr="00506E1F" w:rsidRDefault="00506E1F" w:rsidP="00506E1F">
      <w:r w:rsidRPr="00506E1F">
        <w:t>At the cross, Judas represents all whose focus in life is on the material things.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506E1F">
        <w:rPr>
          <w:b/>
          <w:bCs/>
        </w:rPr>
        <w:t>Thief #1</w:t>
      </w:r>
    </w:p>
    <w:p w:rsidR="00506E1F" w:rsidRPr="00506E1F" w:rsidRDefault="00506E1F" w:rsidP="00506E1F">
      <w:r w:rsidRPr="00506E1F">
        <w:t xml:space="preserve">At the cross, this thief represented a soul with a hardened heart that would not see the truth. </w:t>
      </w:r>
    </w:p>
    <w:p w:rsidR="00506E1F" w:rsidRPr="00506E1F" w:rsidRDefault="00506E1F" w:rsidP="00506E1F">
      <w:r w:rsidRPr="00506E1F">
        <w:rPr>
          <w:b/>
          <w:bCs/>
        </w:rPr>
        <w:t>“…</w:t>
      </w:r>
      <w:r w:rsidRPr="00506E1F">
        <w:rPr>
          <w:b/>
          <w:bCs/>
          <w:i/>
          <w:iCs/>
        </w:rPr>
        <w:t xml:space="preserve">one of the criminals who were hanged there was hurling abuse at Him, saying, ‘Are You not the Christ? Save Yourself and us!’” </w:t>
      </w:r>
    </w:p>
    <w:p w:rsidR="00506E1F" w:rsidRDefault="00506E1F" w:rsidP="00506E1F">
      <w:pPr>
        <w:rPr>
          <w:b/>
          <w:bCs/>
        </w:rPr>
      </w:pPr>
      <w:r w:rsidRPr="00506E1F">
        <w:rPr>
          <w:b/>
          <w:bCs/>
        </w:rPr>
        <w:t>Luke 23:39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6 - </w:t>
      </w:r>
      <w:r w:rsidRPr="00506E1F">
        <w:rPr>
          <w:b/>
          <w:bCs/>
        </w:rPr>
        <w:t>Thief #2</w:t>
      </w:r>
    </w:p>
    <w:p w:rsidR="00506E1F" w:rsidRPr="00506E1F" w:rsidRDefault="00506E1F" w:rsidP="00506E1F">
      <w:r w:rsidRPr="00506E1F">
        <w:t xml:space="preserve">At the cross, he represents all those whose </w:t>
      </w:r>
      <w:r w:rsidRPr="00506E1F">
        <w:rPr>
          <w:b/>
          <w:bCs/>
        </w:rPr>
        <w:t>sole focus in life is on God’s kingdom.</w:t>
      </w:r>
    </w:p>
    <w:p w:rsidR="00506E1F" w:rsidRPr="00506E1F" w:rsidRDefault="00506E1F" w:rsidP="00506E1F">
      <w:r w:rsidRPr="00506E1F">
        <w:rPr>
          <w:i/>
          <w:iCs/>
        </w:rPr>
        <w:t>“…</w:t>
      </w:r>
      <w:r w:rsidRPr="00506E1F">
        <w:rPr>
          <w:b/>
          <w:bCs/>
          <w:i/>
          <w:iCs/>
        </w:rPr>
        <w:t>Jesus, remember me when You come in Your kingdom!”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506E1F">
        <w:rPr>
          <w:b/>
          <w:bCs/>
        </w:rPr>
        <w:t>The 3 Mary’s</w:t>
      </w:r>
    </w:p>
    <w:p w:rsidR="00506E1F" w:rsidRPr="00506E1F" w:rsidRDefault="00506E1F" w:rsidP="00506E1F">
      <w:r w:rsidRPr="00506E1F">
        <w:t xml:space="preserve">Mary the mother of Jesus, Mary the wife of </w:t>
      </w:r>
      <w:proofErr w:type="spellStart"/>
      <w:r w:rsidRPr="00506E1F">
        <w:t>Clopas</w:t>
      </w:r>
      <w:proofErr w:type="spellEnd"/>
      <w:r w:rsidRPr="00506E1F">
        <w:t xml:space="preserve"> (His mother’s sister) and Mary Magdalene.</w:t>
      </w:r>
    </w:p>
    <w:p w:rsidR="00506E1F" w:rsidRPr="00506E1F" w:rsidRDefault="00506E1F" w:rsidP="00506E1F">
      <w:r w:rsidRPr="00506E1F">
        <w:t xml:space="preserve">At the cross, they represented </w:t>
      </w:r>
      <w:r w:rsidRPr="00506E1F">
        <w:rPr>
          <w:b/>
          <w:bCs/>
        </w:rPr>
        <w:t xml:space="preserve">loyalty and dedication to the Messiah. </w:t>
      </w:r>
    </w:p>
    <w:p w:rsidR="00506E1F" w:rsidRPr="00506E1F" w:rsidRDefault="00506E1F" w:rsidP="00506E1F">
      <w:r w:rsidRPr="00506E1F">
        <w:t xml:space="preserve"> </w:t>
      </w:r>
      <w:r w:rsidRPr="00506E1F">
        <w:rPr>
          <w:b/>
          <w:bCs/>
        </w:rPr>
        <w:t>“…</w:t>
      </w:r>
      <w:r w:rsidRPr="00506E1F">
        <w:rPr>
          <w:b/>
          <w:bCs/>
          <w:i/>
          <w:iCs/>
        </w:rPr>
        <w:t xml:space="preserve">standing by the cross of Jesus </w:t>
      </w:r>
      <w:r w:rsidRPr="00506E1F">
        <w:rPr>
          <w:b/>
          <w:bCs/>
        </w:rPr>
        <w:t xml:space="preserve">…” </w:t>
      </w:r>
    </w:p>
    <w:p w:rsidR="00506E1F" w:rsidRDefault="00506E1F" w:rsidP="00506E1F">
      <w:r w:rsidRPr="00506E1F">
        <w:t>John 19:25-27; Matthew 27:55-56</w:t>
      </w:r>
    </w:p>
    <w:p w:rsidR="00506E1F" w:rsidRPr="00506E1F" w:rsidRDefault="00506E1F" w:rsidP="00506E1F"/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8 - </w:t>
      </w:r>
      <w:r w:rsidRPr="00506E1F">
        <w:rPr>
          <w:b/>
          <w:bCs/>
        </w:rPr>
        <w:t>The 3 Mary’s</w:t>
      </w:r>
    </w:p>
    <w:p w:rsidR="00506E1F" w:rsidRPr="00506E1F" w:rsidRDefault="00506E1F" w:rsidP="00506E1F">
      <w:pPr>
        <w:numPr>
          <w:ilvl w:val="0"/>
          <w:numId w:val="2"/>
        </w:numPr>
      </w:pPr>
      <w:r w:rsidRPr="00506E1F">
        <w:t>What God wants is our loyalty. (Hosea 6:6)</w:t>
      </w:r>
    </w:p>
    <w:p w:rsidR="00506E1F" w:rsidRPr="00506E1F" w:rsidRDefault="00506E1F" w:rsidP="00506E1F">
      <w:pPr>
        <w:numPr>
          <w:ilvl w:val="0"/>
          <w:numId w:val="2"/>
        </w:numPr>
      </w:pPr>
      <w:r w:rsidRPr="00506E1F">
        <w:t>Proverbs 20:6, “</w:t>
      </w:r>
      <w:r w:rsidRPr="00506E1F">
        <w:rPr>
          <w:i/>
          <w:iCs/>
        </w:rPr>
        <w:t>Many a man proclaims his own loyalty, but who can find a trustworthy man</w:t>
      </w:r>
      <w:r w:rsidRPr="00506E1F">
        <w:t>?”</w:t>
      </w:r>
    </w:p>
    <w:p w:rsidR="00506E1F" w:rsidRPr="00506E1F" w:rsidRDefault="00506E1F" w:rsidP="00506E1F">
      <w:pPr>
        <w:numPr>
          <w:ilvl w:val="0"/>
          <w:numId w:val="2"/>
        </w:numPr>
      </w:pPr>
      <w:r w:rsidRPr="00506E1F">
        <w:t>Recognized the new relationships that Jesus brought them into (“</w:t>
      </w:r>
      <w:r w:rsidRPr="00506E1F">
        <w:rPr>
          <w:i/>
          <w:iCs/>
        </w:rPr>
        <w:t>from that hour the disciple brought her into his own household</w:t>
      </w:r>
      <w:proofErr w:type="gramStart"/>
      <w:r w:rsidRPr="00506E1F">
        <w:t>”,</w:t>
      </w:r>
      <w:proofErr w:type="gramEnd"/>
      <w:r w:rsidRPr="00506E1F">
        <w:t xml:space="preserve"> John 19:25-27).</w:t>
      </w:r>
    </w:p>
    <w:p w:rsidR="00506E1F" w:rsidRPr="00506E1F" w:rsidRDefault="00506E1F" w:rsidP="00506E1F">
      <w:pPr>
        <w:numPr>
          <w:ilvl w:val="0"/>
          <w:numId w:val="2"/>
        </w:numPr>
      </w:pPr>
      <w:r w:rsidRPr="00506E1F">
        <w:t>A trustworthy witness. (John 20:11-18)</w:t>
      </w:r>
    </w:p>
    <w:p w:rsidR="00506E1F" w:rsidRPr="00506E1F" w:rsidRDefault="00506E1F" w:rsidP="00506E1F">
      <w:pPr>
        <w:numPr>
          <w:ilvl w:val="0"/>
          <w:numId w:val="2"/>
        </w:numPr>
      </w:pPr>
      <w:r w:rsidRPr="00506E1F">
        <w:t>Be thou faithful until death.  (Revelation 2:10)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9 – </w:t>
      </w:r>
      <w:r w:rsidRPr="00506E1F">
        <w:rPr>
          <w:b/>
          <w:bCs/>
        </w:rPr>
        <w:t>Pilate</w:t>
      </w:r>
    </w:p>
    <w:p w:rsidR="00506E1F" w:rsidRPr="00506E1F" w:rsidRDefault="00506E1F" w:rsidP="00506E1F">
      <w:r w:rsidRPr="00506E1F">
        <w:t xml:space="preserve">At the cross, Pilate represented the man who knows </w:t>
      </w:r>
      <w:proofErr w:type="gramStart"/>
      <w:r w:rsidRPr="00506E1F">
        <w:t>what’s</w:t>
      </w:r>
      <w:proofErr w:type="gramEnd"/>
      <w:r w:rsidRPr="00506E1F">
        <w:t xml:space="preserve"> right but doesn’t have the courage to follow through with his convictions…</w:t>
      </w:r>
    </w:p>
    <w:p w:rsidR="00506E1F" w:rsidRPr="00506E1F" w:rsidRDefault="00506E1F" w:rsidP="00506E1F">
      <w:pPr>
        <w:numPr>
          <w:ilvl w:val="0"/>
          <w:numId w:val="3"/>
        </w:numPr>
      </w:pPr>
      <w:r w:rsidRPr="00506E1F">
        <w:t xml:space="preserve"> </w:t>
      </w:r>
      <w:r w:rsidRPr="00506E1F">
        <w:rPr>
          <w:b/>
          <w:bCs/>
          <w:i/>
          <w:iCs/>
        </w:rPr>
        <w:t>“…that you may know that I find no guilt in Him…Pilate made efforts to release Him…so he then delivered Him to them to be crucified…”</w:t>
      </w:r>
    </w:p>
    <w:p w:rsidR="00506E1F" w:rsidRPr="00506E1F" w:rsidRDefault="00506E1F" w:rsidP="00506E1F">
      <w:r w:rsidRPr="00506E1F">
        <w:t>John 19:4, 12, 16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10 – </w:t>
      </w:r>
      <w:r w:rsidRPr="00506E1F">
        <w:rPr>
          <w:b/>
          <w:bCs/>
        </w:rPr>
        <w:t>Pilate</w:t>
      </w:r>
    </w:p>
    <w:p w:rsidR="00506E1F" w:rsidRPr="00506E1F" w:rsidRDefault="00506E1F" w:rsidP="00506E1F">
      <w:r w:rsidRPr="00506E1F">
        <w:t>Pilate was scared (John 19:8) but not convicted enough to do the right thing, just like Felix in Acts 24:25.</w:t>
      </w:r>
    </w:p>
    <w:p w:rsidR="00506E1F" w:rsidRPr="00506E1F" w:rsidRDefault="00506E1F" w:rsidP="00506E1F">
      <w:r w:rsidRPr="00506E1F">
        <w:t xml:space="preserve">We </w:t>
      </w:r>
      <w:proofErr w:type="gramStart"/>
      <w:r w:rsidRPr="00506E1F">
        <w:t>have to</w:t>
      </w:r>
      <w:proofErr w:type="gramEnd"/>
      <w:r w:rsidRPr="00506E1F">
        <w:t xml:space="preserve"> overcome the spirit of timidity and pray for a heart of power, love and discipline. (2 Timothy 1:7)</w:t>
      </w:r>
    </w:p>
    <w:p w:rsidR="00506E1F" w:rsidRPr="00506E1F" w:rsidRDefault="00506E1F" w:rsidP="00506E1F">
      <w:r w:rsidRPr="00506E1F">
        <w:t xml:space="preserve">Even Paul understood the need for boldness and courage. </w:t>
      </w:r>
      <w:r w:rsidRPr="00506E1F">
        <w:br/>
        <w:t>(Ephesians 6:18-20; cf., Philippians 1:14)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11 – </w:t>
      </w:r>
      <w:r w:rsidRPr="00506E1F">
        <w:rPr>
          <w:b/>
          <w:bCs/>
        </w:rPr>
        <w:t>Peter</w:t>
      </w:r>
    </w:p>
    <w:p w:rsidR="00506E1F" w:rsidRPr="00506E1F" w:rsidRDefault="00506E1F" w:rsidP="00506E1F">
      <w:r w:rsidRPr="00506E1F">
        <w:t>At the cross, Peter represents the man who desires to follow courageously but whose faith fails him at a key moment – ashamed but then emboldened to preach the gospel for the rest of his life.</w:t>
      </w:r>
    </w:p>
    <w:p w:rsidR="00506E1F" w:rsidRPr="00506E1F" w:rsidRDefault="00506E1F" w:rsidP="00506E1F">
      <w:r w:rsidRPr="00506E1F">
        <w:t xml:space="preserve"> Luke 22:60-61, </w:t>
      </w:r>
      <w:r w:rsidRPr="00506E1F">
        <w:rPr>
          <w:b/>
          <w:bCs/>
          <w:i/>
          <w:iCs/>
        </w:rPr>
        <w:t>“… ‘I do not know what you are talking about.’…a cock crowed. And the Lord turned and looked at Peter.”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12 – </w:t>
      </w:r>
      <w:r w:rsidRPr="00506E1F">
        <w:rPr>
          <w:b/>
          <w:bCs/>
        </w:rPr>
        <w:t>Peter</w:t>
      </w:r>
    </w:p>
    <w:p w:rsidR="00506E1F" w:rsidRPr="00506E1F" w:rsidRDefault="00506E1F" w:rsidP="00506E1F">
      <w:r w:rsidRPr="00506E1F">
        <w:t xml:space="preserve">Challenged by </w:t>
      </w:r>
      <w:proofErr w:type="gramStart"/>
      <w:r w:rsidRPr="00506E1F">
        <w:t>Satan  (</w:t>
      </w:r>
      <w:proofErr w:type="gramEnd"/>
      <w:r w:rsidRPr="00506E1F">
        <w:t xml:space="preserve">Luke 22:31-33) </w:t>
      </w:r>
      <w:r w:rsidRPr="00506E1F">
        <w:rPr>
          <w:i/>
          <w:iCs/>
        </w:rPr>
        <w:t xml:space="preserve">“Simon, Simon, behold, Satan has demanded permission to sift you like wheat; but I have prayed for you, that your </w:t>
      </w:r>
      <w:r w:rsidRPr="00506E1F">
        <w:rPr>
          <w:b/>
          <w:bCs/>
          <w:i/>
          <w:iCs/>
        </w:rPr>
        <w:t>faith may not fail</w:t>
      </w:r>
      <w:r w:rsidRPr="00506E1F">
        <w:rPr>
          <w:i/>
          <w:iCs/>
        </w:rPr>
        <w:t>; and you, when once you have turned again, strengthen your brothers.”</w:t>
      </w:r>
    </w:p>
    <w:p w:rsidR="00506E1F" w:rsidRPr="00506E1F" w:rsidRDefault="00506E1F" w:rsidP="00506E1F">
      <w:pPr>
        <w:numPr>
          <w:ilvl w:val="0"/>
          <w:numId w:val="4"/>
        </w:numPr>
      </w:pPr>
      <w:r w:rsidRPr="00506E1F">
        <w:t xml:space="preserve">His </w:t>
      </w:r>
      <w:proofErr w:type="gramStart"/>
      <w:r w:rsidRPr="00506E1F">
        <w:t>fail</w:t>
      </w:r>
      <w:proofErr w:type="gramEnd"/>
      <w:r w:rsidRPr="00506E1F">
        <w:t xml:space="preserve"> did fail, but he also did “</w:t>
      </w:r>
      <w:r w:rsidRPr="00506E1F">
        <w:rPr>
          <w:b/>
          <w:bCs/>
          <w:i/>
          <w:iCs/>
        </w:rPr>
        <w:t>turn again</w:t>
      </w:r>
      <w:r w:rsidRPr="00506E1F">
        <w:t>”.</w:t>
      </w:r>
    </w:p>
    <w:p w:rsidR="00506E1F" w:rsidRPr="00506E1F" w:rsidRDefault="00506E1F" w:rsidP="00506E1F">
      <w:pPr>
        <w:numPr>
          <w:ilvl w:val="0"/>
          <w:numId w:val="4"/>
        </w:numPr>
      </w:pPr>
      <w:r w:rsidRPr="00506E1F">
        <w:t>How will we respond when our faith fails us?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506E1F">
        <w:rPr>
          <w:b/>
          <w:bCs/>
        </w:rPr>
        <w:t>3000 Souls</w:t>
      </w:r>
    </w:p>
    <w:p w:rsidR="00506E1F" w:rsidRPr="00506E1F" w:rsidRDefault="00506E1F" w:rsidP="00506E1F">
      <w:r w:rsidRPr="00506E1F">
        <w:t>Represents those whose heart is convicted by the knowledge of the truth.</w:t>
      </w:r>
    </w:p>
    <w:p w:rsidR="00506E1F" w:rsidRPr="00506E1F" w:rsidRDefault="00506E1F" w:rsidP="00506E1F">
      <w:r w:rsidRPr="00506E1F">
        <w:lastRenderedPageBreak/>
        <w:t xml:space="preserve">Undoubtedly were some of those who shouted, </w:t>
      </w:r>
      <w:r w:rsidRPr="00506E1F">
        <w:rPr>
          <w:b/>
          <w:bCs/>
          <w:i/>
          <w:iCs/>
        </w:rPr>
        <w:t>“crucify Him! Crucify Him!</w:t>
      </w:r>
      <w:proofErr w:type="gramStart"/>
      <w:r w:rsidRPr="00506E1F">
        <w:rPr>
          <w:b/>
          <w:bCs/>
          <w:i/>
          <w:iCs/>
        </w:rPr>
        <w:t>”</w:t>
      </w:r>
      <w:r w:rsidRPr="00506E1F">
        <w:t>.</w:t>
      </w:r>
      <w:proofErr w:type="gramEnd"/>
    </w:p>
    <w:p w:rsidR="00506E1F" w:rsidRPr="00506E1F" w:rsidRDefault="00506E1F" w:rsidP="00506E1F">
      <w:r w:rsidRPr="00506E1F">
        <w:t>50 Days later, Peter convicts them of their sin. (Acts. 2:22ff)</w:t>
      </w:r>
    </w:p>
    <w:p w:rsidR="00506E1F" w:rsidRPr="00506E1F" w:rsidRDefault="00506E1F" w:rsidP="00506E1F">
      <w:r w:rsidRPr="00506E1F">
        <w:t>Willing to confess their sin and do something about it.</w:t>
      </w:r>
    </w:p>
    <w:p w:rsidR="00506E1F" w:rsidRPr="00506E1F" w:rsidRDefault="00506E1F" w:rsidP="00506E1F">
      <w:r w:rsidRPr="00506E1F">
        <w:t xml:space="preserve">Convicted, they simply ask, </w:t>
      </w:r>
      <w:r w:rsidRPr="00506E1F">
        <w:rPr>
          <w:b/>
          <w:bCs/>
          <w:i/>
          <w:iCs/>
        </w:rPr>
        <w:t>“what shall we do?”</w:t>
      </w:r>
      <w:r w:rsidRPr="00506E1F">
        <w:t xml:space="preserve"> – about?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506E1F">
        <w:rPr>
          <w:b/>
          <w:bCs/>
        </w:rPr>
        <w:t>Who represents you at the cross?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 xml:space="preserve">Joseph of </w:t>
      </w:r>
      <w:proofErr w:type="spellStart"/>
      <w:r w:rsidRPr="00506E1F">
        <w:rPr>
          <w:b/>
          <w:bCs/>
        </w:rPr>
        <w:t>Aramathea</w:t>
      </w:r>
      <w:proofErr w:type="spellEnd"/>
      <w:r w:rsidRPr="00506E1F">
        <w:t xml:space="preserve"> - A secret disciple?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Judas</w:t>
      </w:r>
      <w:r w:rsidRPr="00506E1F">
        <w:t xml:space="preserve"> - Someone in love with the things of the world?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Thief</w:t>
      </w:r>
      <w:r w:rsidRPr="00506E1F">
        <w:t xml:space="preserve"> </w:t>
      </w:r>
      <w:r w:rsidRPr="00506E1F">
        <w:rPr>
          <w:b/>
          <w:bCs/>
        </w:rPr>
        <w:t>#1</w:t>
      </w:r>
      <w:r w:rsidRPr="00506E1F">
        <w:t xml:space="preserve"> - A humble heart seeking God’s kingdom?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Thief #2</w:t>
      </w:r>
      <w:r w:rsidRPr="00506E1F">
        <w:t xml:space="preserve"> - A heart hardened by sin?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The 3 Mary’s</w:t>
      </w:r>
      <w:r w:rsidRPr="00506E1F">
        <w:t xml:space="preserve"> - A loyal and faithful servant?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Pilate</w:t>
      </w:r>
      <w:r w:rsidRPr="00506E1F">
        <w:t xml:space="preserve"> - Someone who knows </w:t>
      </w:r>
      <w:proofErr w:type="gramStart"/>
      <w:r w:rsidRPr="00506E1F">
        <w:t>what’s</w:t>
      </w:r>
      <w:proofErr w:type="gramEnd"/>
      <w:r w:rsidRPr="00506E1F">
        <w:t xml:space="preserve"> right but lacks the courage to do it?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>Peter</w:t>
      </w:r>
      <w:r w:rsidRPr="00506E1F">
        <w:t xml:space="preserve"> - A heart convicted of sin and a failed faith that turns again?</w:t>
      </w:r>
    </w:p>
    <w:p w:rsidR="00506E1F" w:rsidRPr="00506E1F" w:rsidRDefault="00506E1F" w:rsidP="00506E1F">
      <w:pPr>
        <w:numPr>
          <w:ilvl w:val="0"/>
          <w:numId w:val="5"/>
        </w:numPr>
      </w:pPr>
      <w:r w:rsidRPr="00506E1F">
        <w:rPr>
          <w:b/>
          <w:bCs/>
        </w:rPr>
        <w:t xml:space="preserve">The 3000 souls </w:t>
      </w:r>
      <w:r w:rsidRPr="00506E1F">
        <w:t>- who rendered their obedience to the gospel.</w:t>
      </w:r>
    </w:p>
    <w:p w:rsidR="00506E1F" w:rsidRDefault="00506E1F" w:rsidP="00506E1F">
      <w:pPr>
        <w:pBdr>
          <w:top w:val="single" w:sz="4" w:space="1" w:color="auto"/>
        </w:pBdr>
        <w:rPr>
          <w:b/>
          <w:bCs/>
        </w:rPr>
      </w:pPr>
      <w:r>
        <w:t xml:space="preserve">15 - </w:t>
      </w:r>
      <w:r w:rsidRPr="00506E1F">
        <w:rPr>
          <w:b/>
          <w:bCs/>
        </w:rPr>
        <w:t>Jesus Christ</w:t>
      </w:r>
    </w:p>
    <w:p w:rsidR="00506E1F" w:rsidRPr="00506E1F" w:rsidRDefault="00506E1F" w:rsidP="00506E1F">
      <w:r w:rsidRPr="00506E1F">
        <w:t>All of these were at the cross only because Jesus Christ was ON the cross, having sacrificed Himself for our sins.</w:t>
      </w:r>
    </w:p>
    <w:p w:rsidR="00506E1F" w:rsidRPr="00506E1F" w:rsidRDefault="00506E1F" w:rsidP="00506E1F">
      <w:r w:rsidRPr="00506E1F">
        <w:t>He laid down His life (1 John 3:16; John 10:11, 17-18) so that might be able to be forgiven of our sins by being born again through the waters of baptism. (John 3:3, 5; Romans 6:3-4)</w:t>
      </w:r>
    </w:p>
    <w:p w:rsidR="00506E1F" w:rsidRPr="00506E1F" w:rsidRDefault="00506E1F" w:rsidP="00506E1F">
      <w:r w:rsidRPr="00506E1F">
        <w:t>He shed His blood and gave His life that you and I might live through Him if we will respond to His call today.</w:t>
      </w:r>
    </w:p>
    <w:p w:rsidR="00506E1F" w:rsidRDefault="00506E1F" w:rsidP="00506E1F"/>
    <w:sectPr w:rsidR="0050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DF"/>
    <w:multiLevelType w:val="hybridMultilevel"/>
    <w:tmpl w:val="CF4C1E3C"/>
    <w:lvl w:ilvl="0" w:tplc="3168CE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242F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9432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9C41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F297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BC25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72FF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86AF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9425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7FB3DCF"/>
    <w:multiLevelType w:val="hybridMultilevel"/>
    <w:tmpl w:val="CEEE33A4"/>
    <w:lvl w:ilvl="0" w:tplc="91EA2A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D46B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82F8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EFA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700C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8CA0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B200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B078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ACE4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DD75051"/>
    <w:multiLevelType w:val="hybridMultilevel"/>
    <w:tmpl w:val="EDEE5010"/>
    <w:lvl w:ilvl="0" w:tplc="E390C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2F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A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4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42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2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A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EF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050CA"/>
    <w:multiLevelType w:val="hybridMultilevel"/>
    <w:tmpl w:val="47C238A0"/>
    <w:lvl w:ilvl="0" w:tplc="E21019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84F5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F6E9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5C09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668D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D24F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C67E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D6FD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B47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8FF10CB"/>
    <w:multiLevelType w:val="hybridMultilevel"/>
    <w:tmpl w:val="F7DC69E4"/>
    <w:lvl w:ilvl="0" w:tplc="D4BE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4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A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6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2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1956281">
    <w:abstractNumId w:val="3"/>
  </w:num>
  <w:num w:numId="2" w16cid:durableId="1832914983">
    <w:abstractNumId w:val="1"/>
  </w:num>
  <w:num w:numId="3" w16cid:durableId="756050680">
    <w:abstractNumId w:val="4"/>
  </w:num>
  <w:num w:numId="4" w16cid:durableId="59137723">
    <w:abstractNumId w:val="0"/>
  </w:num>
  <w:num w:numId="5" w16cid:durableId="27842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F"/>
    <w:rsid w:val="005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1985"/>
  <w15:chartTrackingRefBased/>
  <w15:docId w15:val="{E1D2759B-A684-4D3A-97D3-3B6EAEF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029">
          <w:marLeft w:val="144"/>
          <w:marRight w:val="0"/>
          <w:marTop w:val="30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69">
          <w:marLeft w:val="144"/>
          <w:marRight w:val="0"/>
          <w:marTop w:val="30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369">
          <w:marLeft w:val="144"/>
          <w:marRight w:val="0"/>
          <w:marTop w:val="30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069">
          <w:marLeft w:val="144"/>
          <w:marRight w:val="0"/>
          <w:marTop w:val="30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09">
          <w:marLeft w:val="144"/>
          <w:marRight w:val="0"/>
          <w:marTop w:val="30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0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6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4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75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90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7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1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02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791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6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663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2023-05-24T17:51:00Z</dcterms:created>
  <dcterms:modified xsi:type="dcterms:W3CDTF">2023-05-24T17:59:00Z</dcterms:modified>
</cp:coreProperties>
</file>