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06B" w:rsidRDefault="00ED106B">
      <w:pPr>
        <w:rPr>
          <w:b/>
          <w:bCs/>
        </w:rPr>
      </w:pPr>
      <w:r>
        <w:t xml:space="preserve">1 - </w:t>
      </w:r>
      <w:r w:rsidRPr="00ED106B">
        <w:rPr>
          <w:b/>
          <w:bCs/>
        </w:rPr>
        <w:t>God’s Remnant</w:t>
      </w:r>
    </w:p>
    <w:p w:rsidR="00ED106B" w:rsidRPr="00ED106B" w:rsidRDefault="00ED106B">
      <w:r w:rsidRPr="00ED106B">
        <w:t>Jeremiah Chapter 42</w:t>
      </w:r>
    </w:p>
    <w:p w:rsidR="00ED106B" w:rsidRDefault="00ED106B" w:rsidP="00ED106B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ED106B">
        <w:rPr>
          <w:b/>
          <w:bCs/>
        </w:rPr>
        <w:t>Jeremiah Chapter 42</w:t>
      </w:r>
    </w:p>
    <w:p w:rsidR="00ED106B" w:rsidRPr="00ED106B" w:rsidRDefault="00ED106B" w:rsidP="00ED106B">
      <w:r w:rsidRPr="00ED106B">
        <w:rPr>
          <w:b/>
          <w:bCs/>
        </w:rPr>
        <w:t>The request of Jeremiah</w:t>
      </w:r>
      <w:r w:rsidRPr="00ED106B">
        <w:t xml:space="preserve">: </w:t>
      </w:r>
    </w:p>
    <w:p w:rsidR="00ED106B" w:rsidRPr="00ED106B" w:rsidRDefault="00ED106B" w:rsidP="00ED106B">
      <w:pPr>
        <w:pStyle w:val="ListParagraph"/>
        <w:numPr>
          <w:ilvl w:val="0"/>
          <w:numId w:val="23"/>
        </w:numPr>
      </w:pPr>
      <w:r w:rsidRPr="00ED106B">
        <w:t>“</w:t>
      </w:r>
      <w:r w:rsidRPr="00ED106B">
        <w:rPr>
          <w:b/>
          <w:bCs/>
          <w:i/>
          <w:iCs/>
        </w:rPr>
        <w:t>Pray for us… the remnant</w:t>
      </w:r>
      <w:r w:rsidRPr="00ED106B">
        <w:t>” (vs. 2)</w:t>
      </w:r>
    </w:p>
    <w:p w:rsidR="00ED106B" w:rsidRPr="00ED106B" w:rsidRDefault="00ED106B" w:rsidP="00ED106B">
      <w:pPr>
        <w:pStyle w:val="ListParagraph"/>
        <w:numPr>
          <w:ilvl w:val="0"/>
          <w:numId w:val="23"/>
        </w:numPr>
      </w:pPr>
      <w:r w:rsidRPr="00ED106B">
        <w:t>“</w:t>
      </w:r>
      <w:r w:rsidRPr="00ED106B">
        <w:rPr>
          <w:b/>
          <w:bCs/>
          <w:i/>
          <w:iCs/>
        </w:rPr>
        <w:t>That the Lord your God may tell us the way in which we should walk and the thing that we should do</w:t>
      </w:r>
      <w:r w:rsidRPr="00ED106B">
        <w:t>…” (vs. 3)</w:t>
      </w:r>
    </w:p>
    <w:p w:rsidR="00ED106B" w:rsidRPr="00ED106B" w:rsidRDefault="00ED106B" w:rsidP="00ED106B">
      <w:r w:rsidRPr="00ED106B">
        <w:rPr>
          <w:b/>
          <w:bCs/>
        </w:rPr>
        <w:t>Jeremiah’s promise</w:t>
      </w:r>
      <w:r w:rsidRPr="00ED106B">
        <w:t>:</w:t>
      </w:r>
    </w:p>
    <w:p w:rsidR="00ED106B" w:rsidRPr="00ED106B" w:rsidRDefault="00ED106B" w:rsidP="00ED106B">
      <w:pPr>
        <w:pStyle w:val="ListParagraph"/>
        <w:numPr>
          <w:ilvl w:val="0"/>
          <w:numId w:val="24"/>
        </w:numPr>
      </w:pPr>
      <w:r w:rsidRPr="00ED106B">
        <w:rPr>
          <w:b/>
          <w:bCs/>
          <w:i/>
          <w:iCs/>
        </w:rPr>
        <w:t xml:space="preserve">“I will tell you the whole message which the Lord will answer you. I will not keep back a word.” </w:t>
      </w:r>
      <w:r w:rsidRPr="00ED106B">
        <w:rPr>
          <w:b/>
          <w:bCs/>
          <w:i/>
          <w:iCs/>
        </w:rPr>
        <w:br/>
      </w:r>
      <w:r w:rsidRPr="00ED106B">
        <w:t>(vs. 4; 26:2; Acts 20:20, 27)</w:t>
      </w:r>
    </w:p>
    <w:p w:rsidR="00ED106B" w:rsidRDefault="00ED106B" w:rsidP="00ED106B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ED106B">
        <w:rPr>
          <w:b/>
          <w:bCs/>
        </w:rPr>
        <w:t>Jeremiah Chapter 42</w:t>
      </w:r>
    </w:p>
    <w:p w:rsidR="00ED106B" w:rsidRPr="00ED106B" w:rsidRDefault="00ED106B" w:rsidP="00ED106B">
      <w:r w:rsidRPr="00ED106B">
        <w:rPr>
          <w:b/>
          <w:bCs/>
        </w:rPr>
        <w:t xml:space="preserve">God’s reply: </w:t>
      </w:r>
    </w:p>
    <w:p w:rsidR="00ED106B" w:rsidRPr="00ED106B" w:rsidRDefault="00ED106B" w:rsidP="00ED106B">
      <w:pPr>
        <w:pStyle w:val="ListParagraph"/>
        <w:numPr>
          <w:ilvl w:val="0"/>
          <w:numId w:val="22"/>
        </w:numPr>
      </w:pPr>
      <w:r w:rsidRPr="00ED106B">
        <w:t>“</w:t>
      </w:r>
      <w:r w:rsidRPr="00ED106B">
        <w:rPr>
          <w:b/>
          <w:bCs/>
          <w:i/>
          <w:iCs/>
        </w:rPr>
        <w:t>…Stay in this land… do not be afraid of the king of Babylon…</w:t>
      </w:r>
      <w:r w:rsidRPr="00ED106B">
        <w:t>” (vs. 10-11)</w:t>
      </w:r>
    </w:p>
    <w:p w:rsidR="00ED106B" w:rsidRPr="00ED106B" w:rsidRDefault="00ED106B" w:rsidP="00ED106B">
      <w:pPr>
        <w:pStyle w:val="ListParagraph"/>
        <w:numPr>
          <w:ilvl w:val="0"/>
          <w:numId w:val="22"/>
        </w:numPr>
      </w:pPr>
      <w:r w:rsidRPr="00ED106B">
        <w:t>“</w:t>
      </w:r>
      <w:r w:rsidRPr="00ED106B">
        <w:rPr>
          <w:b/>
          <w:bCs/>
          <w:i/>
          <w:iCs/>
        </w:rPr>
        <w:t>If you really set your mind to enter Egypt and go in to reside there, then the sword, which you are afraid of, will overtake you there</w:t>
      </w:r>
      <w:r w:rsidRPr="00ED106B">
        <w:t>…” (vs. 15-16)</w:t>
      </w:r>
    </w:p>
    <w:p w:rsidR="00ED106B" w:rsidRPr="00ED106B" w:rsidRDefault="00ED106B" w:rsidP="00ED106B">
      <w:r w:rsidRPr="00ED106B">
        <w:rPr>
          <w:b/>
          <w:bCs/>
        </w:rPr>
        <w:t>Jeremiah’s message:</w:t>
      </w:r>
    </w:p>
    <w:p w:rsidR="00ED106B" w:rsidRPr="00ED106B" w:rsidRDefault="00ED106B" w:rsidP="00ED106B">
      <w:pPr>
        <w:pStyle w:val="ListParagraph"/>
        <w:numPr>
          <w:ilvl w:val="0"/>
          <w:numId w:val="21"/>
        </w:numPr>
      </w:pPr>
      <w:r w:rsidRPr="00ED106B">
        <w:rPr>
          <w:b/>
          <w:bCs/>
          <w:i/>
          <w:iCs/>
        </w:rPr>
        <w:t xml:space="preserve">“Do not go into Egypt!” </w:t>
      </w:r>
      <w:r w:rsidRPr="00ED106B">
        <w:t>(vs. 19)</w:t>
      </w:r>
    </w:p>
    <w:p w:rsidR="00ED106B" w:rsidRPr="00ED106B" w:rsidRDefault="00ED106B" w:rsidP="00ED106B">
      <w:pPr>
        <w:pStyle w:val="ListParagraph"/>
        <w:numPr>
          <w:ilvl w:val="0"/>
          <w:numId w:val="21"/>
        </w:numPr>
      </w:pPr>
      <w:r w:rsidRPr="00ED106B">
        <w:t>“…</w:t>
      </w:r>
      <w:r w:rsidRPr="00ED106B">
        <w:rPr>
          <w:b/>
          <w:bCs/>
          <w:i/>
          <w:iCs/>
        </w:rPr>
        <w:t>you have only deceived yourselves</w:t>
      </w:r>
      <w:r w:rsidRPr="00ED106B">
        <w:t>…” in saying, “</w:t>
      </w:r>
      <w:r w:rsidRPr="00ED106B">
        <w:rPr>
          <w:b/>
          <w:bCs/>
          <w:i/>
          <w:iCs/>
        </w:rPr>
        <w:t>whatever the Lord our God says… we will do it</w:t>
      </w:r>
      <w:r w:rsidRPr="00ED106B">
        <w:t>.” (vs. 20)</w:t>
      </w:r>
    </w:p>
    <w:p w:rsidR="00ED106B" w:rsidRDefault="00ED106B" w:rsidP="00ED106B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ED106B">
        <w:rPr>
          <w:b/>
          <w:bCs/>
        </w:rPr>
        <w:t>Jeremiah Chapter 43</w:t>
      </w:r>
    </w:p>
    <w:p w:rsidR="00ED106B" w:rsidRPr="00ED106B" w:rsidRDefault="00ED106B" w:rsidP="00ED106B">
      <w:r w:rsidRPr="00ED106B">
        <w:rPr>
          <w:b/>
          <w:bCs/>
        </w:rPr>
        <w:t>The people’s response to God’s message:</w:t>
      </w:r>
    </w:p>
    <w:p w:rsidR="00ED106B" w:rsidRPr="00ED106B" w:rsidRDefault="00ED106B" w:rsidP="00ED106B">
      <w:pPr>
        <w:pStyle w:val="ListParagraph"/>
        <w:numPr>
          <w:ilvl w:val="0"/>
          <w:numId w:val="20"/>
        </w:numPr>
      </w:pPr>
      <w:r w:rsidRPr="00ED106B">
        <w:rPr>
          <w:i/>
          <w:iCs/>
        </w:rPr>
        <w:t>“</w:t>
      </w:r>
      <w:r w:rsidRPr="00ED106B">
        <w:rPr>
          <w:b/>
          <w:bCs/>
          <w:i/>
          <w:iCs/>
        </w:rPr>
        <w:t>You are telling a lie! The Lord our God has not sent you to say, ‘you are not to enter Egypt…”</w:t>
      </w:r>
      <w:r w:rsidRPr="00ED106B">
        <w:rPr>
          <w:b/>
          <w:bCs/>
        </w:rPr>
        <w:t xml:space="preserve"> </w:t>
      </w:r>
      <w:r w:rsidRPr="00ED106B">
        <w:t>(vs. 2)</w:t>
      </w:r>
    </w:p>
    <w:p w:rsidR="00ED106B" w:rsidRPr="00ED106B" w:rsidRDefault="00ED106B" w:rsidP="00ED106B">
      <w:r w:rsidRPr="00ED106B">
        <w:rPr>
          <w:b/>
          <w:bCs/>
        </w:rPr>
        <w:t>Why would they do this?</w:t>
      </w:r>
    </w:p>
    <w:p w:rsidR="00ED106B" w:rsidRPr="00ED106B" w:rsidRDefault="00ED106B" w:rsidP="00ED106B">
      <w:pPr>
        <w:pStyle w:val="ListParagraph"/>
        <w:numPr>
          <w:ilvl w:val="0"/>
          <w:numId w:val="19"/>
        </w:numPr>
      </w:pPr>
      <w:r w:rsidRPr="00ED106B">
        <w:rPr>
          <w:b/>
          <w:bCs/>
          <w:i/>
          <w:iCs/>
        </w:rPr>
        <w:t>“Your God” vs. “Our God” - who is “Your God”?</w:t>
      </w:r>
    </w:p>
    <w:p w:rsidR="00ED106B" w:rsidRPr="00ED106B" w:rsidRDefault="00ED106B" w:rsidP="00ED106B">
      <w:pPr>
        <w:pStyle w:val="ListParagraph"/>
        <w:numPr>
          <w:ilvl w:val="0"/>
          <w:numId w:val="19"/>
        </w:numPr>
      </w:pPr>
      <w:r w:rsidRPr="00ED106B">
        <w:rPr>
          <w:b/>
          <w:bCs/>
          <w:i/>
          <w:iCs/>
        </w:rPr>
        <w:t xml:space="preserve">Seeking validation or truth? </w:t>
      </w:r>
      <w:r w:rsidRPr="00ED106B">
        <w:rPr>
          <w:b/>
          <w:bCs/>
        </w:rPr>
        <w:t>(John 5:39)</w:t>
      </w:r>
    </w:p>
    <w:p w:rsidR="00ED106B" w:rsidRDefault="00ED106B" w:rsidP="00ED106B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ED106B">
        <w:rPr>
          <w:b/>
          <w:bCs/>
        </w:rPr>
        <w:t>God’s True Remnant</w:t>
      </w:r>
    </w:p>
    <w:p w:rsidR="00ED106B" w:rsidRPr="00ED106B" w:rsidRDefault="00ED106B" w:rsidP="00ED106B">
      <w:r w:rsidRPr="00ED106B">
        <w:rPr>
          <w:b/>
          <w:bCs/>
        </w:rPr>
        <w:t xml:space="preserve">Not just a small number! </w:t>
      </w:r>
      <w:r w:rsidRPr="00ED106B">
        <w:t>(Romans 9:27-29; Isaiah 10:20-22)</w:t>
      </w:r>
    </w:p>
    <w:p w:rsidR="00ED106B" w:rsidRPr="00ED106B" w:rsidRDefault="00ED106B" w:rsidP="00ED106B">
      <w:r w:rsidRPr="00ED106B">
        <w:t>…</w:t>
      </w:r>
      <w:r w:rsidRPr="00ED106B">
        <w:rPr>
          <w:b/>
          <w:bCs/>
        </w:rPr>
        <w:t>meaning a survivor</w:t>
      </w:r>
      <w:r w:rsidRPr="00ED106B">
        <w:t>. It is used to describe people who had survived the onslaught of an enemy (i.e., Nehemiah 1:2-3; Jeremiah 31:2).</w:t>
      </w:r>
    </w:p>
    <w:p w:rsidR="00ED106B" w:rsidRPr="00ED106B" w:rsidRDefault="00ED106B" w:rsidP="00ED106B">
      <w:proofErr w:type="gramStart"/>
      <w:r w:rsidRPr="00ED106B">
        <w:rPr>
          <w:b/>
          <w:bCs/>
        </w:rPr>
        <w:t>It’s</w:t>
      </w:r>
      <w:proofErr w:type="gramEnd"/>
      <w:r w:rsidRPr="00ED106B">
        <w:rPr>
          <w:b/>
          <w:bCs/>
        </w:rPr>
        <w:t xml:space="preserve"> our choice. </w:t>
      </w:r>
      <w:r w:rsidRPr="00ED106B">
        <w:t>(Matthew 7:13-14)</w:t>
      </w:r>
    </w:p>
    <w:p w:rsidR="00ED106B" w:rsidRPr="00ED106B" w:rsidRDefault="00ED106B" w:rsidP="00ED106B">
      <w:r w:rsidRPr="00ED106B">
        <w:rPr>
          <w:b/>
          <w:bCs/>
        </w:rPr>
        <w:lastRenderedPageBreak/>
        <w:t xml:space="preserve">Why just a “few”? </w:t>
      </w:r>
      <w:r w:rsidRPr="00ED106B">
        <w:t>(Luke 14:24-27)</w:t>
      </w:r>
    </w:p>
    <w:p w:rsidR="00ED106B" w:rsidRPr="00ED106B" w:rsidRDefault="00ED106B" w:rsidP="00ED106B">
      <w:pPr>
        <w:pStyle w:val="ListParagraph"/>
        <w:numPr>
          <w:ilvl w:val="0"/>
          <w:numId w:val="18"/>
        </w:numPr>
      </w:pPr>
      <w:r w:rsidRPr="00ED106B">
        <w:rPr>
          <w:b/>
          <w:bCs/>
        </w:rPr>
        <w:t xml:space="preserve">Many </w:t>
      </w:r>
      <w:proofErr w:type="gramStart"/>
      <w:r w:rsidRPr="00ED106B">
        <w:rPr>
          <w:b/>
          <w:bCs/>
        </w:rPr>
        <w:t>don’t</w:t>
      </w:r>
      <w:proofErr w:type="gramEnd"/>
      <w:r w:rsidRPr="00ED106B">
        <w:rPr>
          <w:b/>
          <w:bCs/>
        </w:rPr>
        <w:t xml:space="preserve"> “strive” </w:t>
      </w:r>
      <w:r w:rsidRPr="00ED106B">
        <w:t>(vs. 24)</w:t>
      </w:r>
    </w:p>
    <w:p w:rsidR="00ED106B" w:rsidRPr="00ED106B" w:rsidRDefault="00ED106B" w:rsidP="00ED106B">
      <w:pPr>
        <w:pStyle w:val="ListParagraph"/>
        <w:numPr>
          <w:ilvl w:val="0"/>
          <w:numId w:val="18"/>
        </w:numPr>
      </w:pPr>
      <w:r w:rsidRPr="00ED106B">
        <w:rPr>
          <w:b/>
          <w:bCs/>
        </w:rPr>
        <w:t xml:space="preserve">Many wait too late </w:t>
      </w:r>
      <w:r w:rsidRPr="00ED106B">
        <w:t>(vs. 25)</w:t>
      </w:r>
    </w:p>
    <w:p w:rsidR="00ED106B" w:rsidRDefault="00ED106B" w:rsidP="00ED106B">
      <w:pPr>
        <w:pStyle w:val="ListParagraph"/>
        <w:numPr>
          <w:ilvl w:val="0"/>
          <w:numId w:val="18"/>
        </w:numPr>
      </w:pPr>
      <w:r w:rsidRPr="00ED106B">
        <w:rPr>
          <w:b/>
          <w:bCs/>
        </w:rPr>
        <w:t xml:space="preserve">Not just “going to church” </w:t>
      </w:r>
      <w:r w:rsidRPr="00ED106B">
        <w:t>(vs. 26-27)</w:t>
      </w:r>
    </w:p>
    <w:p w:rsidR="00ED106B" w:rsidRDefault="00ED106B" w:rsidP="00ED106B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ED106B">
        <w:rPr>
          <w:b/>
          <w:bCs/>
        </w:rPr>
        <w:t>God’s True Remnant</w:t>
      </w:r>
    </w:p>
    <w:p w:rsidR="00ED106B" w:rsidRPr="00ED106B" w:rsidRDefault="00ED106B" w:rsidP="00ED106B">
      <w:r w:rsidRPr="00ED106B">
        <w:rPr>
          <w:b/>
          <w:bCs/>
        </w:rPr>
        <w:t>Whose spirit have been stirred to work for the Lord</w:t>
      </w:r>
      <w:r w:rsidRPr="00ED106B">
        <w:t xml:space="preserve">. </w:t>
      </w:r>
    </w:p>
    <w:p w:rsidR="00ED106B" w:rsidRPr="00ED106B" w:rsidRDefault="00ED106B" w:rsidP="00ED106B">
      <w:r w:rsidRPr="00ED106B">
        <w:rPr>
          <w:b/>
          <w:bCs/>
        </w:rPr>
        <w:t>Haggai 1:14</w:t>
      </w:r>
      <w:r w:rsidRPr="00ED106B">
        <w:t>, “</w:t>
      </w:r>
      <w:r w:rsidRPr="00ED106B">
        <w:rPr>
          <w:i/>
          <w:iCs/>
        </w:rPr>
        <w:t xml:space="preserve">So </w:t>
      </w:r>
      <w:r w:rsidRPr="00ED106B">
        <w:rPr>
          <w:b/>
          <w:bCs/>
          <w:i/>
          <w:iCs/>
        </w:rPr>
        <w:t xml:space="preserve">the </w:t>
      </w:r>
      <w:proofErr w:type="gramStart"/>
      <w:r w:rsidRPr="00ED106B">
        <w:rPr>
          <w:b/>
          <w:bCs/>
          <w:i/>
          <w:iCs/>
        </w:rPr>
        <w:t>Lord  stirred</w:t>
      </w:r>
      <w:proofErr w:type="gramEnd"/>
      <w:r w:rsidRPr="00ED106B">
        <w:rPr>
          <w:b/>
          <w:bCs/>
          <w:i/>
          <w:iCs/>
        </w:rPr>
        <w:t xml:space="preserve"> up… the spirit of all the remnant</w:t>
      </w:r>
      <w:r w:rsidRPr="00ED106B">
        <w:rPr>
          <w:i/>
          <w:iCs/>
        </w:rPr>
        <w:t xml:space="preserve"> of the people; and </w:t>
      </w:r>
      <w:r w:rsidRPr="00ED106B">
        <w:rPr>
          <w:b/>
          <w:bCs/>
          <w:i/>
          <w:iCs/>
        </w:rPr>
        <w:t>they came and worked</w:t>
      </w:r>
      <w:r w:rsidRPr="00ED106B">
        <w:rPr>
          <w:i/>
          <w:iCs/>
        </w:rPr>
        <w:t xml:space="preserve"> on the house of the Lord of hosts, their God.</w:t>
      </w:r>
      <w:r w:rsidRPr="00ED106B">
        <w:t>”</w:t>
      </w:r>
    </w:p>
    <w:p w:rsidR="00ED106B" w:rsidRPr="00ED106B" w:rsidRDefault="00ED106B" w:rsidP="00ED106B">
      <w:pPr>
        <w:pStyle w:val="ListParagraph"/>
        <w:numPr>
          <w:ilvl w:val="0"/>
          <w:numId w:val="17"/>
        </w:numPr>
      </w:pPr>
      <w:r w:rsidRPr="00ED106B">
        <w:t>The “</w:t>
      </w:r>
      <w:r w:rsidRPr="00ED106B">
        <w:rPr>
          <w:b/>
          <w:bCs/>
          <w:i/>
          <w:iCs/>
        </w:rPr>
        <w:t>steadfast and immovable</w:t>
      </w:r>
      <w:proofErr w:type="gramStart"/>
      <w:r w:rsidRPr="00ED106B">
        <w:t>”.</w:t>
      </w:r>
      <w:proofErr w:type="gramEnd"/>
      <w:r w:rsidRPr="00ED106B">
        <w:t xml:space="preserve"> (1 Corinthians 15:58)</w:t>
      </w:r>
    </w:p>
    <w:p w:rsidR="00ED106B" w:rsidRPr="00ED106B" w:rsidRDefault="00ED106B" w:rsidP="00ED106B">
      <w:pPr>
        <w:pStyle w:val="ListParagraph"/>
        <w:numPr>
          <w:ilvl w:val="0"/>
          <w:numId w:val="17"/>
        </w:numPr>
      </w:pPr>
      <w:r w:rsidRPr="00ED106B">
        <w:t>Preceded by a “</w:t>
      </w:r>
      <w:r w:rsidRPr="00ED106B">
        <w:rPr>
          <w:b/>
          <w:bCs/>
          <w:i/>
          <w:iCs/>
        </w:rPr>
        <w:t>mind to work</w:t>
      </w:r>
      <w:proofErr w:type="gramStart"/>
      <w:r w:rsidRPr="00ED106B">
        <w:t>”.</w:t>
      </w:r>
      <w:proofErr w:type="gramEnd"/>
      <w:r w:rsidRPr="00ED106B">
        <w:t xml:space="preserve"> (Nehemiah 4:6)</w:t>
      </w:r>
    </w:p>
    <w:p w:rsidR="00ED106B" w:rsidRPr="00ED106B" w:rsidRDefault="00ED106B" w:rsidP="00ED106B">
      <w:pPr>
        <w:pStyle w:val="ListParagraph"/>
        <w:numPr>
          <w:ilvl w:val="0"/>
          <w:numId w:val="17"/>
        </w:numPr>
      </w:pPr>
      <w:r w:rsidRPr="00ED106B">
        <w:t>Are we God’s “</w:t>
      </w:r>
      <w:r w:rsidRPr="00ED106B">
        <w:rPr>
          <w:b/>
          <w:bCs/>
          <w:i/>
          <w:iCs/>
        </w:rPr>
        <w:t>fellow workers</w:t>
      </w:r>
      <w:r w:rsidRPr="00ED106B">
        <w:t xml:space="preserve">”? (1 Corinthians 3:9; </w:t>
      </w:r>
      <w:r w:rsidRPr="00ED106B">
        <w:br/>
        <w:t>cf., 1 Samuel 14:45)</w:t>
      </w:r>
    </w:p>
    <w:p w:rsidR="00ED106B" w:rsidRDefault="00ED106B" w:rsidP="00ED106B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7 - </w:t>
      </w:r>
      <w:r w:rsidRPr="00ED106B">
        <w:rPr>
          <w:b/>
          <w:bCs/>
        </w:rPr>
        <w:t>God’s True Remnant</w:t>
      </w:r>
    </w:p>
    <w:p w:rsidR="00ED106B" w:rsidRPr="00ED106B" w:rsidRDefault="00ED106B" w:rsidP="00ED106B">
      <w:r w:rsidRPr="00ED106B">
        <w:rPr>
          <w:b/>
          <w:bCs/>
        </w:rPr>
        <w:t xml:space="preserve">Whose faith is in God’s word and not man’s. </w:t>
      </w:r>
    </w:p>
    <w:p w:rsidR="00ED106B" w:rsidRPr="00ED106B" w:rsidRDefault="00ED106B" w:rsidP="00ED106B">
      <w:r w:rsidRPr="00ED106B">
        <w:t>Jeremiah 44:28, “</w:t>
      </w:r>
      <w:r w:rsidRPr="00ED106B">
        <w:rPr>
          <w:i/>
          <w:iCs/>
        </w:rPr>
        <w:t xml:space="preserve">And those who escape the sword will return out of the land of Egypt to the land of Judah </w:t>
      </w:r>
      <w:proofErr w:type="gramStart"/>
      <w:r w:rsidRPr="00ED106B">
        <w:rPr>
          <w:i/>
          <w:iCs/>
        </w:rPr>
        <w:t>few in number</w:t>
      </w:r>
      <w:proofErr w:type="gramEnd"/>
      <w:r w:rsidRPr="00ED106B">
        <w:rPr>
          <w:i/>
          <w:iCs/>
        </w:rPr>
        <w:t xml:space="preserve">. Then </w:t>
      </w:r>
      <w:r w:rsidRPr="00ED106B">
        <w:rPr>
          <w:b/>
          <w:bCs/>
          <w:i/>
          <w:iCs/>
        </w:rPr>
        <w:t xml:space="preserve">all the remnant </w:t>
      </w:r>
      <w:r w:rsidRPr="00ED106B">
        <w:rPr>
          <w:i/>
          <w:iCs/>
        </w:rPr>
        <w:t>of Judah who have gone to the land of Egypt to reside there will</w:t>
      </w:r>
      <w:r w:rsidRPr="00ED106B">
        <w:rPr>
          <w:b/>
          <w:bCs/>
          <w:i/>
          <w:iCs/>
        </w:rPr>
        <w:t xml:space="preserve"> know whose word will stand, Mine or theirs</w:t>
      </w:r>
      <w:r w:rsidRPr="00ED106B">
        <w:rPr>
          <w:i/>
          <w:iCs/>
        </w:rPr>
        <w:t>.</w:t>
      </w:r>
      <w:r w:rsidRPr="00ED106B">
        <w:t>”</w:t>
      </w:r>
    </w:p>
    <w:p w:rsidR="00ED106B" w:rsidRPr="00ED106B" w:rsidRDefault="00ED106B" w:rsidP="00ED106B">
      <w:pPr>
        <w:numPr>
          <w:ilvl w:val="0"/>
          <w:numId w:val="9"/>
        </w:numPr>
      </w:pPr>
      <w:r w:rsidRPr="00ED106B">
        <w:t>It abides forever! (1 Peter 1:22-25; Jude 3)</w:t>
      </w:r>
    </w:p>
    <w:p w:rsidR="00ED106B" w:rsidRDefault="00ED106B" w:rsidP="00ED106B">
      <w:r w:rsidRPr="00ED106B">
        <w:t>Who are we paying attention to? (Hebrews 2:1-2)</w:t>
      </w:r>
    </w:p>
    <w:p w:rsidR="00ED106B" w:rsidRDefault="00ED106B" w:rsidP="00ED106B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8 - </w:t>
      </w:r>
      <w:r w:rsidRPr="00ED106B">
        <w:rPr>
          <w:b/>
          <w:bCs/>
        </w:rPr>
        <w:t>God’s True Remnant</w:t>
      </w:r>
    </w:p>
    <w:p w:rsidR="00ED106B" w:rsidRPr="00ED106B" w:rsidRDefault="00ED106B" w:rsidP="00ED106B">
      <w:r w:rsidRPr="00ED106B">
        <w:rPr>
          <w:b/>
          <w:bCs/>
        </w:rPr>
        <w:t>Who develop deep spiritual roots and bear fruit</w:t>
      </w:r>
      <w:r w:rsidRPr="00ED106B">
        <w:t xml:space="preserve">. </w:t>
      </w:r>
    </w:p>
    <w:p w:rsidR="00ED106B" w:rsidRPr="00ED106B" w:rsidRDefault="00ED106B" w:rsidP="00ED106B">
      <w:r w:rsidRPr="00ED106B">
        <w:t>Isaiah 37:31-32, “</w:t>
      </w:r>
      <w:r w:rsidRPr="00ED106B">
        <w:rPr>
          <w:b/>
          <w:bCs/>
          <w:i/>
          <w:iCs/>
        </w:rPr>
        <w:t>The surviving remnant of the house of Judah will again take root downward and bear fruit upward</w:t>
      </w:r>
      <w:r w:rsidRPr="00ED106B">
        <w:rPr>
          <w:i/>
          <w:iCs/>
        </w:rPr>
        <w:t xml:space="preserve">. </w:t>
      </w:r>
      <w:r w:rsidRPr="00ED106B">
        <w:rPr>
          <w:b/>
          <w:bCs/>
          <w:i/>
          <w:iCs/>
        </w:rPr>
        <w:t>For out of Jerusalem will go forth a remnant and out of Mount Zion survivors</w:t>
      </w:r>
      <w:r w:rsidRPr="00ED106B">
        <w:rPr>
          <w:i/>
          <w:iCs/>
        </w:rPr>
        <w:t>. The zeal of the Lord of hosts will perform this</w:t>
      </w:r>
      <w:r w:rsidRPr="00ED106B">
        <w:t>.”</w:t>
      </w:r>
    </w:p>
    <w:p w:rsidR="00ED106B" w:rsidRPr="00ED106B" w:rsidRDefault="00ED106B" w:rsidP="00ED106B">
      <w:pPr>
        <w:pStyle w:val="ListParagraph"/>
        <w:numPr>
          <w:ilvl w:val="0"/>
          <w:numId w:val="16"/>
        </w:numPr>
      </w:pPr>
      <w:r w:rsidRPr="00ED106B">
        <w:t>Day by day, (Psalms 1:1-3)</w:t>
      </w:r>
    </w:p>
    <w:p w:rsidR="00ED106B" w:rsidRPr="00ED106B" w:rsidRDefault="00ED106B" w:rsidP="00ED106B">
      <w:pPr>
        <w:pStyle w:val="ListParagraph"/>
        <w:numPr>
          <w:ilvl w:val="0"/>
          <w:numId w:val="16"/>
        </w:numPr>
      </w:pPr>
      <w:r w:rsidRPr="00ED106B">
        <w:t xml:space="preserve">Requires a good and honest heart (James 1:21) </w:t>
      </w:r>
    </w:p>
    <w:p w:rsidR="00ED106B" w:rsidRPr="00ED106B" w:rsidRDefault="00ED106B" w:rsidP="00ED106B">
      <w:pPr>
        <w:pStyle w:val="ListParagraph"/>
        <w:numPr>
          <w:ilvl w:val="0"/>
          <w:numId w:val="16"/>
        </w:numPr>
      </w:pPr>
      <w:r w:rsidRPr="00ED106B">
        <w:t>Firm roots precede our walk (Colossians 2:6-7)</w:t>
      </w:r>
    </w:p>
    <w:p w:rsidR="00ED106B" w:rsidRDefault="00ED106B" w:rsidP="00ED106B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ED106B">
        <w:rPr>
          <w:b/>
          <w:bCs/>
        </w:rPr>
        <w:t>God’s True Remnant</w:t>
      </w:r>
    </w:p>
    <w:p w:rsidR="00ED106B" w:rsidRPr="00ED106B" w:rsidRDefault="00ED106B" w:rsidP="00ED106B">
      <w:r w:rsidRPr="00ED106B">
        <w:rPr>
          <w:b/>
          <w:bCs/>
        </w:rPr>
        <w:t xml:space="preserve">Who </w:t>
      </w:r>
      <w:proofErr w:type="gramStart"/>
      <w:r w:rsidRPr="00ED106B">
        <w:rPr>
          <w:b/>
          <w:bCs/>
        </w:rPr>
        <w:t>are</w:t>
      </w:r>
      <w:proofErr w:type="gramEnd"/>
      <w:r w:rsidRPr="00ED106B">
        <w:rPr>
          <w:b/>
          <w:bCs/>
        </w:rPr>
        <w:t xml:space="preserve"> part of God’s flock and follow the Shepherd. </w:t>
      </w:r>
    </w:p>
    <w:p w:rsidR="00ED106B" w:rsidRPr="00ED106B" w:rsidRDefault="00ED106B" w:rsidP="00ED106B">
      <w:r w:rsidRPr="00ED106B">
        <w:t xml:space="preserve">Micah 2:12, </w:t>
      </w:r>
      <w:r w:rsidRPr="00ED106B">
        <w:rPr>
          <w:i/>
          <w:iCs/>
        </w:rPr>
        <w:t>“…</w:t>
      </w:r>
      <w:r w:rsidRPr="00ED106B">
        <w:rPr>
          <w:b/>
          <w:bCs/>
          <w:i/>
          <w:iCs/>
        </w:rPr>
        <w:t>I will surely gather the remnant of Israel</w:t>
      </w:r>
      <w:r w:rsidRPr="00ED106B">
        <w:rPr>
          <w:i/>
          <w:iCs/>
        </w:rPr>
        <w:t xml:space="preserve">. I will put them together </w:t>
      </w:r>
      <w:r w:rsidRPr="00ED106B">
        <w:rPr>
          <w:b/>
          <w:bCs/>
          <w:i/>
          <w:iCs/>
        </w:rPr>
        <w:t>like sheep in the fold</w:t>
      </w:r>
      <w:r w:rsidRPr="00ED106B">
        <w:rPr>
          <w:i/>
          <w:iCs/>
        </w:rPr>
        <w:t>…”</w:t>
      </w:r>
    </w:p>
    <w:p w:rsidR="00ED106B" w:rsidRPr="00ED106B" w:rsidRDefault="00ED106B" w:rsidP="00ED106B">
      <w:pPr>
        <w:pStyle w:val="ListParagraph"/>
        <w:numPr>
          <w:ilvl w:val="0"/>
          <w:numId w:val="15"/>
        </w:numPr>
      </w:pPr>
      <w:r w:rsidRPr="00ED106B">
        <w:t>John 10:1-16</w:t>
      </w:r>
    </w:p>
    <w:p w:rsidR="00ED106B" w:rsidRPr="00ED106B" w:rsidRDefault="00ED106B" w:rsidP="00ED106B">
      <w:pPr>
        <w:pStyle w:val="ListParagraph"/>
        <w:numPr>
          <w:ilvl w:val="1"/>
          <w:numId w:val="15"/>
        </w:numPr>
      </w:pPr>
      <w:r w:rsidRPr="00ED106B">
        <w:rPr>
          <w:i/>
          <w:iCs/>
        </w:rPr>
        <w:t>“</w:t>
      </w:r>
      <w:r w:rsidRPr="00ED106B">
        <w:rPr>
          <w:b/>
          <w:bCs/>
          <w:i/>
          <w:iCs/>
        </w:rPr>
        <w:t>Hear His voice</w:t>
      </w:r>
      <w:r w:rsidRPr="00ED106B">
        <w:rPr>
          <w:i/>
          <w:iCs/>
        </w:rPr>
        <w:t xml:space="preserve">…” </w:t>
      </w:r>
      <w:r w:rsidRPr="00ED106B">
        <w:t>(vs. 3)</w:t>
      </w:r>
    </w:p>
    <w:p w:rsidR="00ED106B" w:rsidRPr="00ED106B" w:rsidRDefault="00ED106B" w:rsidP="00ED106B">
      <w:pPr>
        <w:pStyle w:val="ListParagraph"/>
        <w:numPr>
          <w:ilvl w:val="1"/>
          <w:numId w:val="15"/>
        </w:numPr>
      </w:pPr>
      <w:r w:rsidRPr="00ED106B">
        <w:rPr>
          <w:i/>
          <w:iCs/>
        </w:rPr>
        <w:t>“</w:t>
      </w:r>
      <w:r w:rsidRPr="00ED106B">
        <w:rPr>
          <w:b/>
          <w:bCs/>
          <w:i/>
          <w:iCs/>
        </w:rPr>
        <w:t>Follow Him</w:t>
      </w:r>
      <w:r w:rsidRPr="00ED106B">
        <w:rPr>
          <w:i/>
          <w:iCs/>
        </w:rPr>
        <w:t xml:space="preserve">” </w:t>
      </w:r>
      <w:r w:rsidRPr="00ED106B">
        <w:t>(vs. 4; Matthew 17:5)</w:t>
      </w:r>
    </w:p>
    <w:p w:rsidR="00ED106B" w:rsidRDefault="00ED106B" w:rsidP="00ED106B">
      <w:pPr>
        <w:rPr>
          <w:i/>
          <w:iCs/>
        </w:rPr>
      </w:pPr>
      <w:r w:rsidRPr="00ED106B">
        <w:rPr>
          <w:i/>
          <w:iCs/>
        </w:rPr>
        <w:lastRenderedPageBreak/>
        <w:t>“</w:t>
      </w:r>
      <w:r w:rsidRPr="00ED106B">
        <w:rPr>
          <w:b/>
          <w:bCs/>
          <w:i/>
          <w:iCs/>
        </w:rPr>
        <w:t>One flock… one shepherd…</w:t>
      </w:r>
      <w:r w:rsidRPr="00ED106B">
        <w:rPr>
          <w:i/>
          <w:iCs/>
        </w:rPr>
        <w:t>” (vs. 16)</w:t>
      </w:r>
    </w:p>
    <w:p w:rsidR="00ED106B" w:rsidRDefault="00ED106B" w:rsidP="00ED106B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ED106B">
        <w:rPr>
          <w:b/>
          <w:bCs/>
        </w:rPr>
        <w:t>God’s True Remnant</w:t>
      </w:r>
    </w:p>
    <w:p w:rsidR="00ED106B" w:rsidRPr="00ED106B" w:rsidRDefault="00ED106B" w:rsidP="00ED106B">
      <w:r w:rsidRPr="00ED106B">
        <w:rPr>
          <w:b/>
          <w:bCs/>
        </w:rPr>
        <w:t>Who obey and display reverence for God in their lives</w:t>
      </w:r>
      <w:r w:rsidRPr="00ED106B">
        <w:t xml:space="preserve">. </w:t>
      </w:r>
    </w:p>
    <w:p w:rsidR="00ED106B" w:rsidRPr="00ED106B" w:rsidRDefault="00ED106B" w:rsidP="00ED106B">
      <w:r w:rsidRPr="00ED106B">
        <w:rPr>
          <w:b/>
          <w:bCs/>
        </w:rPr>
        <w:t>Haggai 1:12</w:t>
      </w:r>
      <w:r w:rsidRPr="00ED106B">
        <w:t>, “…</w:t>
      </w:r>
      <w:r w:rsidRPr="00ED106B">
        <w:rPr>
          <w:b/>
          <w:bCs/>
          <w:i/>
          <w:iCs/>
        </w:rPr>
        <w:t>all the remnant</w:t>
      </w:r>
      <w:r w:rsidRPr="00ED106B">
        <w:rPr>
          <w:i/>
          <w:iCs/>
        </w:rPr>
        <w:t xml:space="preserve"> of the people, </w:t>
      </w:r>
      <w:r w:rsidRPr="00ED106B">
        <w:rPr>
          <w:b/>
          <w:bCs/>
          <w:i/>
          <w:iCs/>
        </w:rPr>
        <w:t>obeyed</w:t>
      </w:r>
      <w:r w:rsidRPr="00ED106B">
        <w:rPr>
          <w:i/>
          <w:iCs/>
        </w:rPr>
        <w:t xml:space="preserve"> </w:t>
      </w:r>
      <w:r w:rsidRPr="00ED106B">
        <w:rPr>
          <w:b/>
          <w:bCs/>
          <w:i/>
          <w:iCs/>
        </w:rPr>
        <w:t>the voice of the Lord their God</w:t>
      </w:r>
      <w:r w:rsidRPr="00ED106B">
        <w:rPr>
          <w:i/>
          <w:iCs/>
        </w:rPr>
        <w:t xml:space="preserve">…and the people </w:t>
      </w:r>
      <w:r w:rsidRPr="00ED106B">
        <w:rPr>
          <w:b/>
          <w:bCs/>
          <w:i/>
          <w:iCs/>
        </w:rPr>
        <w:t>showed reverence</w:t>
      </w:r>
      <w:r w:rsidRPr="00ED106B">
        <w:rPr>
          <w:i/>
          <w:iCs/>
        </w:rPr>
        <w:t xml:space="preserve"> for the Lord</w:t>
      </w:r>
      <w:proofErr w:type="gramStart"/>
      <w:r w:rsidRPr="00ED106B">
        <w:t>”.</w:t>
      </w:r>
      <w:proofErr w:type="gramEnd"/>
    </w:p>
    <w:p w:rsidR="00ED106B" w:rsidRPr="00ED106B" w:rsidRDefault="00ED106B" w:rsidP="00ED106B">
      <w:pPr>
        <w:pStyle w:val="ListParagraph"/>
        <w:numPr>
          <w:ilvl w:val="0"/>
          <w:numId w:val="14"/>
        </w:numPr>
      </w:pPr>
      <w:r w:rsidRPr="00ED106B">
        <w:t>How do we honor God? (Leviticus 10:2-3; 1 Samuel 2:29-30)</w:t>
      </w:r>
    </w:p>
    <w:p w:rsidR="00ED106B" w:rsidRPr="00ED106B" w:rsidRDefault="00ED106B" w:rsidP="00ED106B">
      <w:pPr>
        <w:pStyle w:val="ListParagraph"/>
        <w:numPr>
          <w:ilvl w:val="0"/>
          <w:numId w:val="14"/>
        </w:numPr>
      </w:pPr>
      <w:r w:rsidRPr="00ED106B">
        <w:t>Reverence His word. (Malachi 2:5; Psalms 119:38)</w:t>
      </w:r>
    </w:p>
    <w:p w:rsidR="00ED106B" w:rsidRPr="00ED106B" w:rsidRDefault="00ED106B" w:rsidP="00ED106B">
      <w:pPr>
        <w:pStyle w:val="ListParagraph"/>
        <w:numPr>
          <w:ilvl w:val="0"/>
          <w:numId w:val="14"/>
        </w:numPr>
      </w:pPr>
      <w:r w:rsidRPr="00ED106B">
        <w:t>Worship in spirit and truth. (Psalms 2:11; Hebrews 12:28)</w:t>
      </w:r>
    </w:p>
    <w:p w:rsidR="00ED106B" w:rsidRPr="00ED106B" w:rsidRDefault="00ED106B" w:rsidP="00ED106B">
      <w:pPr>
        <w:pStyle w:val="ListParagraph"/>
        <w:numPr>
          <w:ilvl w:val="0"/>
          <w:numId w:val="14"/>
        </w:numPr>
      </w:pPr>
      <w:r w:rsidRPr="00ED106B">
        <w:t>Seeking first His kingdom and righteousness and not themselves. (Matthew 6:33)</w:t>
      </w:r>
    </w:p>
    <w:p w:rsidR="00ED106B" w:rsidRPr="00ED106B" w:rsidRDefault="00ED106B" w:rsidP="00ED106B"/>
    <w:sectPr w:rsidR="00ED106B" w:rsidRPr="00ED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71C"/>
    <w:multiLevelType w:val="hybridMultilevel"/>
    <w:tmpl w:val="30F21710"/>
    <w:lvl w:ilvl="0" w:tplc="32EA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CE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25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23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07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28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0D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4E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C3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A5C78"/>
    <w:multiLevelType w:val="hybridMultilevel"/>
    <w:tmpl w:val="5516984E"/>
    <w:lvl w:ilvl="0" w:tplc="5608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0A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83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41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4E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C8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45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6F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AC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B2E18"/>
    <w:multiLevelType w:val="hybridMultilevel"/>
    <w:tmpl w:val="3830E890"/>
    <w:lvl w:ilvl="0" w:tplc="C5FC0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4595B"/>
    <w:multiLevelType w:val="hybridMultilevel"/>
    <w:tmpl w:val="99887CE6"/>
    <w:lvl w:ilvl="0" w:tplc="C5FC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8E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C7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0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6F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AD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9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2D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0C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5607E"/>
    <w:multiLevelType w:val="hybridMultilevel"/>
    <w:tmpl w:val="F3B63D78"/>
    <w:lvl w:ilvl="0" w:tplc="78A8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CB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E4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C3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C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48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4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2E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80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0310A"/>
    <w:multiLevelType w:val="hybridMultilevel"/>
    <w:tmpl w:val="01F2FCB6"/>
    <w:lvl w:ilvl="0" w:tplc="6BA6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205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C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2A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AF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CB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0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0C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4D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92777B"/>
    <w:multiLevelType w:val="hybridMultilevel"/>
    <w:tmpl w:val="D786D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22682"/>
    <w:multiLevelType w:val="hybridMultilevel"/>
    <w:tmpl w:val="FFAE8488"/>
    <w:lvl w:ilvl="0" w:tplc="C5FC0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94782"/>
    <w:multiLevelType w:val="hybridMultilevel"/>
    <w:tmpl w:val="1446365C"/>
    <w:lvl w:ilvl="0" w:tplc="E398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02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CC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6F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01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69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927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E5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4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5423E"/>
    <w:multiLevelType w:val="hybridMultilevel"/>
    <w:tmpl w:val="0C928754"/>
    <w:lvl w:ilvl="0" w:tplc="C5FC0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973C6"/>
    <w:multiLevelType w:val="hybridMultilevel"/>
    <w:tmpl w:val="AC26A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C1398"/>
    <w:multiLevelType w:val="hybridMultilevel"/>
    <w:tmpl w:val="BFFA6488"/>
    <w:lvl w:ilvl="0" w:tplc="C5FC0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D2118"/>
    <w:multiLevelType w:val="hybridMultilevel"/>
    <w:tmpl w:val="7794E696"/>
    <w:lvl w:ilvl="0" w:tplc="A584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6B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A9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6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6A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82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67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83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A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CD4EEB"/>
    <w:multiLevelType w:val="hybridMultilevel"/>
    <w:tmpl w:val="8F005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B217D0"/>
    <w:multiLevelType w:val="hybridMultilevel"/>
    <w:tmpl w:val="721C3A22"/>
    <w:lvl w:ilvl="0" w:tplc="833E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44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C8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5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0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2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E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A3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5074C7"/>
    <w:multiLevelType w:val="hybridMultilevel"/>
    <w:tmpl w:val="6DEE9DF4"/>
    <w:lvl w:ilvl="0" w:tplc="C5FC0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C3AE1"/>
    <w:multiLevelType w:val="hybridMultilevel"/>
    <w:tmpl w:val="1FA8EFFC"/>
    <w:lvl w:ilvl="0" w:tplc="3126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8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8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04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F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2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4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C7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20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5F778D"/>
    <w:multiLevelType w:val="hybridMultilevel"/>
    <w:tmpl w:val="6FB2761A"/>
    <w:lvl w:ilvl="0" w:tplc="6212D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2C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26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CC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2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05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EE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E6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9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A1873"/>
    <w:multiLevelType w:val="hybridMultilevel"/>
    <w:tmpl w:val="3E464DCE"/>
    <w:lvl w:ilvl="0" w:tplc="6DEEB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E9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0B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AB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E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2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45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6B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945A01"/>
    <w:multiLevelType w:val="hybridMultilevel"/>
    <w:tmpl w:val="4CBC3F9A"/>
    <w:lvl w:ilvl="0" w:tplc="6796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AC3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A4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60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EF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48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6E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0F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2F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131E3"/>
    <w:multiLevelType w:val="hybridMultilevel"/>
    <w:tmpl w:val="3E60350C"/>
    <w:lvl w:ilvl="0" w:tplc="C5FC0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BC78A8"/>
    <w:multiLevelType w:val="hybridMultilevel"/>
    <w:tmpl w:val="24AA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B3775"/>
    <w:multiLevelType w:val="hybridMultilevel"/>
    <w:tmpl w:val="A5E26C42"/>
    <w:lvl w:ilvl="0" w:tplc="C5FC0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2B637D"/>
    <w:multiLevelType w:val="hybridMultilevel"/>
    <w:tmpl w:val="16760A62"/>
    <w:lvl w:ilvl="0" w:tplc="C602D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CD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6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A1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6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A3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2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ED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C0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94485649">
    <w:abstractNumId w:val="17"/>
  </w:num>
  <w:num w:numId="2" w16cid:durableId="2132168737">
    <w:abstractNumId w:val="8"/>
  </w:num>
  <w:num w:numId="3" w16cid:durableId="449054413">
    <w:abstractNumId w:val="4"/>
  </w:num>
  <w:num w:numId="4" w16cid:durableId="327094650">
    <w:abstractNumId w:val="0"/>
  </w:num>
  <w:num w:numId="5" w16cid:durableId="804004338">
    <w:abstractNumId w:val="19"/>
  </w:num>
  <w:num w:numId="6" w16cid:durableId="5913199">
    <w:abstractNumId w:val="1"/>
  </w:num>
  <w:num w:numId="7" w16cid:durableId="1537426833">
    <w:abstractNumId w:val="3"/>
  </w:num>
  <w:num w:numId="8" w16cid:durableId="805198358">
    <w:abstractNumId w:val="14"/>
  </w:num>
  <w:num w:numId="9" w16cid:durableId="130483208">
    <w:abstractNumId w:val="12"/>
  </w:num>
  <w:num w:numId="10" w16cid:durableId="59913040">
    <w:abstractNumId w:val="23"/>
  </w:num>
  <w:num w:numId="11" w16cid:durableId="1414819371">
    <w:abstractNumId w:val="16"/>
  </w:num>
  <w:num w:numId="12" w16cid:durableId="1533575071">
    <w:abstractNumId w:val="5"/>
  </w:num>
  <w:num w:numId="13" w16cid:durableId="1375500877">
    <w:abstractNumId w:val="18"/>
  </w:num>
  <w:num w:numId="14" w16cid:durableId="1836457386">
    <w:abstractNumId w:val="6"/>
  </w:num>
  <w:num w:numId="15" w16cid:durableId="1126462217">
    <w:abstractNumId w:val="21"/>
  </w:num>
  <w:num w:numId="16" w16cid:durableId="122575039">
    <w:abstractNumId w:val="13"/>
  </w:num>
  <w:num w:numId="17" w16cid:durableId="2038192845">
    <w:abstractNumId w:val="10"/>
  </w:num>
  <w:num w:numId="18" w16cid:durableId="1960186505">
    <w:abstractNumId w:val="9"/>
  </w:num>
  <w:num w:numId="19" w16cid:durableId="1922717107">
    <w:abstractNumId w:val="20"/>
  </w:num>
  <w:num w:numId="20" w16cid:durableId="577903300">
    <w:abstractNumId w:val="22"/>
  </w:num>
  <w:num w:numId="21" w16cid:durableId="1271401627">
    <w:abstractNumId w:val="11"/>
  </w:num>
  <w:num w:numId="22" w16cid:durableId="735207194">
    <w:abstractNumId w:val="2"/>
  </w:num>
  <w:num w:numId="23" w16cid:durableId="1380517833">
    <w:abstractNumId w:val="15"/>
  </w:num>
  <w:num w:numId="24" w16cid:durableId="2127456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6B"/>
    <w:rsid w:val="00E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859D"/>
  <w15:chartTrackingRefBased/>
  <w15:docId w15:val="{98DE57FD-8740-4CE7-842C-D2378715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42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6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05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020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790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03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140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69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49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38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70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71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25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50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460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125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68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35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1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6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3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9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083">
          <w:marLeft w:val="125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328">
          <w:marLeft w:val="125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829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86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763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53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56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2023-05-22T19:15:00Z</dcterms:created>
  <dcterms:modified xsi:type="dcterms:W3CDTF">2023-05-22T19:25:00Z</dcterms:modified>
</cp:coreProperties>
</file>